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EBDE9" w14:textId="282A3BAF" w:rsidR="00BB19BE" w:rsidRDefault="00BB19BE" w:rsidP="006A4B66">
      <w:pPr>
        <w:tabs>
          <w:tab w:val="left" w:pos="2552"/>
          <w:tab w:val="left" w:pos="5245"/>
          <w:tab w:val="left" w:pos="7797"/>
          <w:tab w:val="left" w:pos="14175"/>
        </w:tabs>
        <w:autoSpaceDE w:val="0"/>
        <w:autoSpaceDN w:val="0"/>
        <w:adjustRightInd w:val="0"/>
        <w:spacing w:after="0" w:line="240" w:lineRule="auto"/>
        <w:ind w:left="5040" w:right="-142"/>
        <w:rPr>
          <w:rFonts w:ascii="Arial" w:eastAsia="Calibri" w:hAnsi="Arial" w:cs="Arial"/>
          <w:b/>
          <w:color w:val="000000" w:themeColor="text1"/>
          <w:lang w:val="fi-FI"/>
        </w:rPr>
      </w:pPr>
      <w:r w:rsidRPr="00BB19BE">
        <w:rPr>
          <w:rFonts w:ascii="Arial" w:eastAsia="Calibri" w:hAnsi="Arial" w:cs="Arial"/>
          <w:lang w:val="fi-FI"/>
        </w:rPr>
        <w:tab/>
      </w:r>
      <w:proofErr w:type="spellStart"/>
      <w:r w:rsidR="006A4B66">
        <w:rPr>
          <w:rFonts w:ascii="Arial" w:eastAsia="Calibri" w:hAnsi="Arial" w:cs="Arial"/>
          <w:b/>
          <w:color w:val="000000" w:themeColor="text1"/>
          <w:lang w:val="fi-FI"/>
        </w:rPr>
        <w:t>Metkulan</w:t>
      </w:r>
      <w:proofErr w:type="spellEnd"/>
      <w:r w:rsidR="006A4B66">
        <w:rPr>
          <w:rFonts w:ascii="Arial" w:eastAsia="Calibri" w:hAnsi="Arial" w:cs="Arial"/>
          <w:b/>
          <w:color w:val="000000" w:themeColor="text1"/>
          <w:lang w:val="fi-FI"/>
        </w:rPr>
        <w:t xml:space="preserve"> kylän ja Snellmanin korttelin</w:t>
      </w:r>
    </w:p>
    <w:p w14:paraId="27C0BD98" w14:textId="7CCFFC9B" w:rsidR="006A4B66" w:rsidRPr="0025000C" w:rsidRDefault="006A4B66" w:rsidP="006A4B66">
      <w:pPr>
        <w:tabs>
          <w:tab w:val="left" w:pos="2552"/>
          <w:tab w:val="left" w:pos="5245"/>
          <w:tab w:val="left" w:pos="7797"/>
          <w:tab w:val="left" w:pos="14175"/>
        </w:tabs>
        <w:autoSpaceDE w:val="0"/>
        <w:autoSpaceDN w:val="0"/>
        <w:adjustRightInd w:val="0"/>
        <w:spacing w:after="0" w:line="240" w:lineRule="auto"/>
        <w:ind w:left="5040" w:right="-142"/>
        <w:rPr>
          <w:rFonts w:ascii="Arial" w:eastAsia="Calibri" w:hAnsi="Arial" w:cs="Arial"/>
          <w:b/>
          <w:lang w:val="fi-FI"/>
        </w:rPr>
      </w:pPr>
      <w:r>
        <w:rPr>
          <w:rFonts w:ascii="Arial" w:eastAsia="Calibri" w:hAnsi="Arial" w:cs="Arial"/>
          <w:b/>
          <w:color w:val="000000" w:themeColor="text1"/>
          <w:lang w:val="fi-FI"/>
        </w:rPr>
        <w:t xml:space="preserve">    elävöittämisen esiselvityshankkeen</w:t>
      </w:r>
    </w:p>
    <w:p w14:paraId="61187BA5" w14:textId="4EEE2D96" w:rsidR="00BB19BE" w:rsidRPr="00BB19BE" w:rsidRDefault="00BB19BE" w:rsidP="00BB19BE">
      <w:pPr>
        <w:tabs>
          <w:tab w:val="left" w:pos="2552"/>
          <w:tab w:val="left" w:pos="5245"/>
          <w:tab w:val="left" w:pos="7797"/>
          <w:tab w:val="left" w:pos="14175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color w:val="FF0000"/>
          <w:lang w:val="fi-FI"/>
        </w:rPr>
      </w:pPr>
      <w:r w:rsidRPr="00BB19BE">
        <w:rPr>
          <w:rFonts w:ascii="Arial" w:eastAsia="Calibri" w:hAnsi="Arial" w:cs="Arial"/>
          <w:b/>
          <w:lang w:val="fi-FI"/>
        </w:rPr>
        <w:tab/>
      </w:r>
      <w:r w:rsidR="006A4B66">
        <w:rPr>
          <w:rFonts w:ascii="Arial" w:eastAsia="Calibri" w:hAnsi="Arial" w:cs="Arial"/>
          <w:b/>
          <w:lang w:val="fi-FI"/>
        </w:rPr>
        <w:tab/>
      </w:r>
      <w:r w:rsidRPr="00BB19BE">
        <w:rPr>
          <w:rFonts w:ascii="Arial" w:eastAsia="Calibri" w:hAnsi="Arial" w:cs="Arial"/>
          <w:b/>
          <w:lang w:val="fi-FI"/>
        </w:rPr>
        <w:t>TIETOSUOJAILMOITUS</w:t>
      </w:r>
    </w:p>
    <w:p w14:paraId="034C4748" w14:textId="77777777" w:rsidR="00BB19BE" w:rsidRPr="00BB19BE" w:rsidRDefault="00BB19BE" w:rsidP="00BB19BE">
      <w:pPr>
        <w:tabs>
          <w:tab w:val="left" w:pos="2552"/>
          <w:tab w:val="left" w:pos="5245"/>
          <w:tab w:val="left" w:pos="7797"/>
          <w:tab w:val="left" w:pos="14175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color w:val="FF0000"/>
          <w:lang w:val="fi-FI"/>
        </w:rPr>
      </w:pPr>
      <w:r w:rsidRPr="00BB19BE">
        <w:rPr>
          <w:rFonts w:ascii="Arial" w:eastAsia="Calibri" w:hAnsi="Arial" w:cs="Arial"/>
          <w:b/>
          <w:lang w:val="fi-FI"/>
        </w:rPr>
        <w:tab/>
      </w:r>
    </w:p>
    <w:p w14:paraId="20573C92" w14:textId="77777777" w:rsidR="00BB19BE" w:rsidRPr="00BB19BE" w:rsidRDefault="00BB19BE" w:rsidP="00BB19BE">
      <w:pPr>
        <w:tabs>
          <w:tab w:val="left" w:pos="2552"/>
          <w:tab w:val="left" w:pos="5245"/>
          <w:tab w:val="left" w:pos="7797"/>
          <w:tab w:val="left" w:pos="14175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lang w:val="fi-FI"/>
        </w:rPr>
      </w:pPr>
      <w:r w:rsidRPr="00BB19BE">
        <w:rPr>
          <w:rFonts w:ascii="Arial" w:eastAsia="Calibri" w:hAnsi="Arial" w:cs="Arial"/>
          <w:b/>
          <w:lang w:val="fi-FI"/>
        </w:rPr>
        <w:tab/>
      </w:r>
      <w:r w:rsidRPr="00BB19BE">
        <w:rPr>
          <w:rFonts w:ascii="Arial" w:eastAsia="Calibri" w:hAnsi="Arial" w:cs="Arial"/>
          <w:b/>
          <w:lang w:val="fi-FI"/>
        </w:rPr>
        <w:tab/>
        <w:t>EU:n yleinen tietosuoja-asetus (2016/679)</w:t>
      </w:r>
    </w:p>
    <w:p w14:paraId="4DBB7559" w14:textId="77777777" w:rsidR="00BB19BE" w:rsidRPr="00BB19BE" w:rsidRDefault="00BB19BE" w:rsidP="00BB19BE">
      <w:pPr>
        <w:tabs>
          <w:tab w:val="left" w:pos="2552"/>
          <w:tab w:val="left" w:pos="5245"/>
          <w:tab w:val="left" w:pos="7797"/>
          <w:tab w:val="left" w:pos="14175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lang w:val="fi-FI"/>
        </w:rPr>
      </w:pPr>
      <w:r w:rsidRPr="00BB19BE">
        <w:rPr>
          <w:rFonts w:ascii="Arial" w:eastAsia="Calibri" w:hAnsi="Arial" w:cs="Arial"/>
          <w:b/>
          <w:lang w:val="fi-FI"/>
        </w:rPr>
        <w:tab/>
      </w:r>
      <w:r w:rsidRPr="00BB19BE">
        <w:rPr>
          <w:rFonts w:ascii="Arial" w:eastAsia="Calibri" w:hAnsi="Arial" w:cs="Arial"/>
          <w:b/>
          <w:lang w:val="fi-FI"/>
        </w:rPr>
        <w:tab/>
        <w:t>artiklat 13 ja 14</w:t>
      </w:r>
    </w:p>
    <w:p w14:paraId="2B91ACAD" w14:textId="4FC33897" w:rsidR="00BB19BE" w:rsidRPr="00BB19BE" w:rsidRDefault="00BB19BE" w:rsidP="00BB19BE">
      <w:pPr>
        <w:tabs>
          <w:tab w:val="left" w:pos="2552"/>
          <w:tab w:val="left" w:pos="5245"/>
          <w:tab w:val="left" w:pos="7797"/>
          <w:tab w:val="left" w:pos="14175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lang w:val="fi-FI"/>
        </w:rPr>
      </w:pPr>
      <w:r w:rsidRPr="00BB19BE">
        <w:rPr>
          <w:rFonts w:ascii="Arial" w:eastAsia="Calibri" w:hAnsi="Arial" w:cs="Arial"/>
          <w:b/>
          <w:lang w:val="fi-FI"/>
        </w:rPr>
        <w:tab/>
      </w:r>
      <w:r w:rsidRPr="00BB19BE">
        <w:rPr>
          <w:rFonts w:ascii="Arial" w:eastAsia="Calibri" w:hAnsi="Arial" w:cs="Arial"/>
          <w:b/>
          <w:lang w:val="fi-FI"/>
        </w:rPr>
        <w:tab/>
        <w:t xml:space="preserve">Laatimispäivämäärä: </w:t>
      </w:r>
      <w:r w:rsidR="006A4B66">
        <w:rPr>
          <w:rFonts w:ascii="Arial" w:eastAsia="Calibri" w:hAnsi="Arial" w:cs="Arial"/>
          <w:b/>
          <w:color w:val="000000" w:themeColor="text1"/>
          <w:lang w:val="fi-FI"/>
        </w:rPr>
        <w:t>22.8.2024</w:t>
      </w:r>
    </w:p>
    <w:p w14:paraId="0E9A3E6B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4E5952FB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53D1454B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1E5C2D7B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51499C5A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</w:p>
    <w:p w14:paraId="10000C47" w14:textId="52507389" w:rsidR="00BB19BE" w:rsidRPr="00A118CC" w:rsidRDefault="00D478F7" w:rsidP="393343FD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bCs/>
          <w:i/>
          <w:iCs/>
          <w:lang w:val="fi-FI"/>
        </w:rPr>
      </w:pPr>
      <w:r w:rsidRPr="00A118CC">
        <w:rPr>
          <w:rFonts w:ascii="Arial" w:eastAsia="Calibri" w:hAnsi="Arial" w:cs="Arial"/>
          <w:b/>
          <w:bCs/>
          <w:i/>
          <w:iCs/>
          <w:lang w:val="fi-FI"/>
        </w:rPr>
        <w:t xml:space="preserve">Mitä tarkoitusta varten henkilötietoja kerätään? </w:t>
      </w:r>
    </w:p>
    <w:p w14:paraId="6CE3C2A0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i/>
          <w:lang w:val="fi-FI"/>
        </w:rPr>
      </w:pPr>
    </w:p>
    <w:p w14:paraId="6D42E73D" w14:textId="4C4A6AAD" w:rsidR="006A4B66" w:rsidRDefault="006A4B66" w:rsidP="0025000C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proofErr w:type="spellStart"/>
      <w:r>
        <w:rPr>
          <w:rFonts w:ascii="Arial" w:eastAsia="Calibri" w:hAnsi="Arial" w:cs="Arial"/>
          <w:iCs/>
          <w:color w:val="000000" w:themeColor="text1"/>
          <w:lang w:val="fi-FI"/>
        </w:rPr>
        <w:t>Metkulan</w:t>
      </w:r>
      <w:proofErr w:type="spellEnd"/>
      <w:r>
        <w:rPr>
          <w:rFonts w:ascii="Arial" w:eastAsia="Calibri" w:hAnsi="Arial" w:cs="Arial"/>
          <w:iCs/>
          <w:color w:val="000000" w:themeColor="text1"/>
          <w:lang w:val="fi-FI"/>
        </w:rPr>
        <w:t xml:space="preserve"> kyl</w:t>
      </w:r>
      <w:r w:rsidR="00DE3655">
        <w:rPr>
          <w:rFonts w:ascii="Arial" w:eastAsia="Calibri" w:hAnsi="Arial" w:cs="Arial"/>
          <w:iCs/>
          <w:color w:val="000000" w:themeColor="text1"/>
          <w:lang w:val="fi-FI"/>
        </w:rPr>
        <w:t>än ja Snellmanin korttelin elävöittämisen esiselvitys</w:t>
      </w:r>
      <w:r>
        <w:rPr>
          <w:rFonts w:ascii="Arial" w:eastAsia="Calibri" w:hAnsi="Arial" w:cs="Arial"/>
          <w:iCs/>
          <w:color w:val="000000" w:themeColor="text1"/>
          <w:lang w:val="fi-FI"/>
        </w:rPr>
        <w:t>hankkeen</w:t>
      </w:r>
      <w:r w:rsidR="00DE3655">
        <w:rPr>
          <w:rFonts w:ascii="Arial" w:eastAsia="Calibri" w:hAnsi="Arial" w:cs="Arial"/>
          <w:iCs/>
          <w:color w:val="000000" w:themeColor="text1"/>
          <w:lang w:val="fi-FI"/>
        </w:rPr>
        <w:t xml:space="preserve"> (</w:t>
      </w:r>
      <w:r w:rsidR="002A639C">
        <w:rPr>
          <w:rFonts w:ascii="Arial" w:eastAsia="Calibri" w:hAnsi="Arial" w:cs="Arial"/>
          <w:iCs/>
          <w:color w:val="000000" w:themeColor="text1"/>
          <w:lang w:val="fi-FI"/>
        </w:rPr>
        <w:t>jäljempänä</w:t>
      </w:r>
      <w:r w:rsidR="0021611D">
        <w:rPr>
          <w:rFonts w:ascii="Arial" w:eastAsia="Calibri" w:hAnsi="Arial" w:cs="Arial"/>
          <w:iCs/>
          <w:color w:val="000000" w:themeColor="text1"/>
          <w:lang w:val="fi-FI"/>
        </w:rPr>
        <w:t xml:space="preserve"> </w:t>
      </w:r>
      <w:proofErr w:type="spellStart"/>
      <w:r w:rsidR="0021611D">
        <w:rPr>
          <w:rFonts w:ascii="Arial" w:eastAsia="Calibri" w:hAnsi="Arial" w:cs="Arial"/>
          <w:iCs/>
          <w:color w:val="000000" w:themeColor="text1"/>
          <w:lang w:val="fi-FI"/>
        </w:rPr>
        <w:t>Metkulan</w:t>
      </w:r>
      <w:proofErr w:type="spellEnd"/>
      <w:r w:rsidR="0021611D">
        <w:rPr>
          <w:rFonts w:ascii="Arial" w:eastAsia="Calibri" w:hAnsi="Arial" w:cs="Arial"/>
          <w:iCs/>
          <w:color w:val="000000" w:themeColor="text1"/>
          <w:lang w:val="fi-FI"/>
        </w:rPr>
        <w:t xml:space="preserve"> kylä -hanke)</w:t>
      </w:r>
      <w:r>
        <w:rPr>
          <w:rFonts w:ascii="Arial" w:eastAsia="Calibri" w:hAnsi="Arial" w:cs="Arial"/>
          <w:iCs/>
          <w:color w:val="000000" w:themeColor="text1"/>
          <w:lang w:val="fi-FI"/>
        </w:rPr>
        <w:t xml:space="preserve"> tavoitteena on </w:t>
      </w:r>
      <w:proofErr w:type="spellStart"/>
      <w:r>
        <w:rPr>
          <w:rFonts w:ascii="Arial" w:eastAsia="Calibri" w:hAnsi="Arial" w:cs="Arial"/>
          <w:iCs/>
          <w:color w:val="000000" w:themeColor="text1"/>
          <w:lang w:val="fi-FI"/>
        </w:rPr>
        <w:t>Metkulan</w:t>
      </w:r>
      <w:proofErr w:type="spellEnd"/>
      <w:r>
        <w:rPr>
          <w:rFonts w:ascii="Arial" w:eastAsia="Calibri" w:hAnsi="Arial" w:cs="Arial"/>
          <w:iCs/>
          <w:color w:val="000000" w:themeColor="text1"/>
          <w:lang w:val="fi-FI"/>
        </w:rPr>
        <w:t xml:space="preserve"> kylä -lastenkaupungin rakentamisen ja Snellmanin korttelin elävöittämisen mahdollisuuksien kartoittaminen. Visioiden toteutuessa Snellmanin kortteli ja sekä siellä sijaitseva </w:t>
      </w:r>
      <w:proofErr w:type="spellStart"/>
      <w:r>
        <w:rPr>
          <w:rFonts w:ascii="Arial" w:eastAsia="Calibri" w:hAnsi="Arial" w:cs="Arial"/>
          <w:iCs/>
          <w:color w:val="000000" w:themeColor="text1"/>
          <w:lang w:val="fi-FI"/>
        </w:rPr>
        <w:t>Metkulan</w:t>
      </w:r>
      <w:proofErr w:type="spellEnd"/>
      <w:r>
        <w:rPr>
          <w:rFonts w:ascii="Arial" w:eastAsia="Calibri" w:hAnsi="Arial" w:cs="Arial"/>
          <w:iCs/>
          <w:color w:val="000000" w:themeColor="text1"/>
          <w:lang w:val="fi-FI"/>
        </w:rPr>
        <w:t xml:space="preserve"> kylä elävöittävät Lappeenrannan kaupunkikeskustaa vaalien paikallista kulttuuria ja historiaa. K</w:t>
      </w:r>
      <w:r w:rsidR="00391FA9">
        <w:rPr>
          <w:rFonts w:ascii="Arial" w:eastAsia="Calibri" w:hAnsi="Arial" w:cs="Arial"/>
          <w:iCs/>
          <w:color w:val="000000" w:themeColor="text1"/>
          <w:lang w:val="fi-FI"/>
        </w:rPr>
        <w:t>eskeisellä paikalla sijaitseva kortteli on k</w:t>
      </w:r>
      <w:r>
        <w:rPr>
          <w:rFonts w:ascii="Arial" w:eastAsia="Calibri" w:hAnsi="Arial" w:cs="Arial"/>
          <w:iCs/>
          <w:color w:val="000000" w:themeColor="text1"/>
          <w:lang w:val="fi-FI"/>
        </w:rPr>
        <w:t xml:space="preserve">aupunkilaisten ja matkailijoiden </w:t>
      </w:r>
      <w:r w:rsidR="00391FA9">
        <w:rPr>
          <w:rFonts w:ascii="Arial" w:eastAsia="Calibri" w:hAnsi="Arial" w:cs="Arial"/>
          <w:iCs/>
          <w:color w:val="000000" w:themeColor="text1"/>
          <w:lang w:val="fi-FI"/>
        </w:rPr>
        <w:t>tuntema kohtaamispaikka, joka palvelee myös Lappeenrannan seudulla toimivien yritysten</w:t>
      </w:r>
      <w:r w:rsidR="00C01821">
        <w:rPr>
          <w:rFonts w:ascii="Arial" w:eastAsia="Calibri" w:hAnsi="Arial" w:cs="Arial"/>
          <w:iCs/>
          <w:color w:val="000000" w:themeColor="text1"/>
          <w:lang w:val="fi-FI"/>
        </w:rPr>
        <w:t>, yhdistysten</w:t>
      </w:r>
      <w:r w:rsidR="00391FA9">
        <w:rPr>
          <w:rFonts w:ascii="Arial" w:eastAsia="Calibri" w:hAnsi="Arial" w:cs="Arial"/>
          <w:iCs/>
          <w:color w:val="000000" w:themeColor="text1"/>
          <w:lang w:val="fi-FI"/>
        </w:rPr>
        <w:t xml:space="preserve"> ja luovien alojen toimijoiden näyttämönä.</w:t>
      </w:r>
    </w:p>
    <w:p w14:paraId="3EB0813A" w14:textId="77777777" w:rsidR="006A4B66" w:rsidRDefault="006A4B66" w:rsidP="0025000C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</w:p>
    <w:p w14:paraId="34F9494C" w14:textId="4E42536A" w:rsidR="00900242" w:rsidRDefault="00900242" w:rsidP="0025000C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>
        <w:rPr>
          <w:rFonts w:ascii="Arial" w:eastAsia="Calibri" w:hAnsi="Arial" w:cs="Arial"/>
          <w:iCs/>
          <w:color w:val="000000" w:themeColor="text1"/>
          <w:lang w:val="fi-FI"/>
        </w:rPr>
        <w:t xml:space="preserve">Esiselvityshankkeen </w:t>
      </w:r>
      <w:r w:rsidR="00B3524C">
        <w:rPr>
          <w:rFonts w:ascii="Arial" w:eastAsia="Calibri" w:hAnsi="Arial" w:cs="Arial"/>
          <w:iCs/>
          <w:color w:val="000000" w:themeColor="text1"/>
          <w:lang w:val="fi-FI"/>
        </w:rPr>
        <w:t xml:space="preserve">aikana </w:t>
      </w:r>
      <w:r>
        <w:rPr>
          <w:rFonts w:ascii="Arial" w:eastAsia="Calibri" w:hAnsi="Arial" w:cs="Arial"/>
          <w:iCs/>
          <w:color w:val="000000" w:themeColor="text1"/>
          <w:lang w:val="fi-FI"/>
        </w:rPr>
        <w:t xml:space="preserve">järjestettävissä tilaisuuksissa kerätään nimi- ja yhteystietoja </w:t>
      </w:r>
      <w:r w:rsidR="00B3524C">
        <w:rPr>
          <w:rFonts w:ascii="Arial" w:eastAsia="Calibri" w:hAnsi="Arial" w:cs="Arial"/>
          <w:iCs/>
          <w:color w:val="000000" w:themeColor="text1"/>
          <w:lang w:val="fi-FI"/>
        </w:rPr>
        <w:t>hankkeen puitteissa jatkossa tapahtuvaa yhteydenottoa varten. Henkilötietojen yhteydessä kerättyjä tietoja voidaan käyttää hankkeen aikana tai sen jälkeen anonyymeinä julkaisuihin tai raportointiin. Tietoja voidaan käyttää myös aineistoina hankkeen kannattavuutta arvioitaessa.</w:t>
      </w:r>
    </w:p>
    <w:p w14:paraId="6E737179" w14:textId="5DD5195B" w:rsidR="00A118CC" w:rsidRDefault="00A118CC" w:rsidP="00B3524C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iCs/>
          <w:color w:val="000000" w:themeColor="text1"/>
          <w:lang w:val="fi-FI"/>
        </w:rPr>
      </w:pPr>
    </w:p>
    <w:p w14:paraId="57D40AB6" w14:textId="38FA89AB" w:rsidR="00BB19BE" w:rsidRDefault="00A118CC" w:rsidP="00B3524C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 w:rsidRPr="00476256">
        <w:rPr>
          <w:rFonts w:ascii="Arial" w:eastAsia="Calibri" w:hAnsi="Arial" w:cs="Arial"/>
          <w:iCs/>
          <w:color w:val="000000" w:themeColor="text1"/>
          <w:lang w:val="fi-FI"/>
        </w:rPr>
        <w:t>Henkilötietoja käytetään myös hanketta koskevaan viestintään.</w:t>
      </w:r>
      <w:r>
        <w:rPr>
          <w:rFonts w:ascii="Arial" w:eastAsia="Calibri" w:hAnsi="Arial" w:cs="Arial"/>
          <w:iCs/>
          <w:color w:val="000000" w:themeColor="text1"/>
          <w:lang w:val="fi-FI"/>
        </w:rPr>
        <w:t xml:space="preserve"> </w:t>
      </w:r>
      <w:r w:rsidRPr="00476256">
        <w:rPr>
          <w:rFonts w:ascii="Arial" w:eastAsia="Calibri" w:hAnsi="Arial" w:cs="Arial"/>
          <w:iCs/>
          <w:color w:val="000000" w:themeColor="text1"/>
          <w:lang w:val="fi-FI"/>
        </w:rPr>
        <w:t>Hankkeen toim</w:t>
      </w:r>
      <w:r>
        <w:rPr>
          <w:rFonts w:ascii="Arial" w:eastAsia="Calibri" w:hAnsi="Arial" w:cs="Arial"/>
          <w:iCs/>
          <w:color w:val="000000" w:themeColor="text1"/>
          <w:lang w:val="fi-FI"/>
        </w:rPr>
        <w:t>innasta</w:t>
      </w:r>
      <w:r w:rsidRPr="00476256">
        <w:rPr>
          <w:rFonts w:ascii="Arial" w:eastAsia="Calibri" w:hAnsi="Arial" w:cs="Arial"/>
          <w:iCs/>
          <w:color w:val="000000" w:themeColor="text1"/>
          <w:lang w:val="fi-FI"/>
        </w:rPr>
        <w:t>, kuten t</w:t>
      </w:r>
      <w:r w:rsidR="00B3524C">
        <w:rPr>
          <w:rFonts w:ascii="Arial" w:eastAsia="Calibri" w:hAnsi="Arial" w:cs="Arial"/>
          <w:iCs/>
          <w:color w:val="000000" w:themeColor="text1"/>
          <w:lang w:val="fi-FI"/>
        </w:rPr>
        <w:t>apahtumista</w:t>
      </w:r>
      <w:r w:rsidRPr="00476256">
        <w:rPr>
          <w:rFonts w:ascii="Arial" w:eastAsia="Calibri" w:hAnsi="Arial" w:cs="Arial"/>
          <w:iCs/>
          <w:color w:val="000000" w:themeColor="text1"/>
          <w:lang w:val="fi-FI"/>
        </w:rPr>
        <w:t xml:space="preserve">, viestitään hankkeen kohderyhmälle, jotka ovat antaneet yhteystietonsa hankkeen toimijoille tai joiden yhteystiedot ovat julkisesti saatavilla. </w:t>
      </w:r>
    </w:p>
    <w:p w14:paraId="1A3E268F" w14:textId="77777777" w:rsidR="00B3524C" w:rsidRPr="00BB19BE" w:rsidRDefault="00B3524C" w:rsidP="00B3524C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b/>
          <w:i/>
          <w:lang w:val="fi-FI"/>
        </w:rPr>
      </w:pPr>
    </w:p>
    <w:p w14:paraId="7CABBD75" w14:textId="77E6B026" w:rsidR="00BB19BE" w:rsidRPr="00A118CC" w:rsidRDefault="00693141" w:rsidP="393343FD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bCs/>
          <w:i/>
          <w:iCs/>
          <w:lang w:val="fi-FI"/>
        </w:rPr>
      </w:pPr>
      <w:r w:rsidRPr="00A118CC">
        <w:rPr>
          <w:rFonts w:ascii="Arial" w:eastAsia="Calibri" w:hAnsi="Arial" w:cs="Arial"/>
          <w:b/>
          <w:bCs/>
          <w:i/>
          <w:iCs/>
          <w:lang w:val="fi-FI"/>
        </w:rPr>
        <w:t xml:space="preserve">Mitä tietoja keräämme? </w:t>
      </w:r>
    </w:p>
    <w:p w14:paraId="63902D6F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i/>
          <w:lang w:val="fi-FI"/>
        </w:rPr>
      </w:pPr>
    </w:p>
    <w:p w14:paraId="775E076D" w14:textId="2D7A0CB7" w:rsidR="00647BFB" w:rsidRPr="00476256" w:rsidRDefault="00647BFB" w:rsidP="41FBCA35">
      <w:pPr>
        <w:spacing w:after="0" w:line="240" w:lineRule="auto"/>
        <w:ind w:left="720" w:right="-142"/>
        <w:jc w:val="both"/>
        <w:rPr>
          <w:rFonts w:ascii="Arial" w:eastAsia="Calibri" w:hAnsi="Arial" w:cs="Arial"/>
          <w:color w:val="000000" w:themeColor="text1"/>
          <w:lang w:val="fi-FI"/>
        </w:rPr>
      </w:pPr>
      <w:r w:rsidRPr="393343FD">
        <w:rPr>
          <w:rFonts w:ascii="Arial" w:eastAsia="Calibri" w:hAnsi="Arial" w:cs="Arial"/>
          <w:color w:val="000000" w:themeColor="text1"/>
          <w:lang w:val="fi-FI"/>
        </w:rPr>
        <w:t xml:space="preserve">Keräämme   ja   tallennamme   henkilöiltä   seuraavia   tietoja   hankkeen </w:t>
      </w:r>
      <w:r w:rsidR="00E56C94" w:rsidRPr="393343FD">
        <w:rPr>
          <w:rFonts w:ascii="Arial" w:eastAsia="Calibri" w:hAnsi="Arial" w:cs="Arial"/>
          <w:color w:val="000000" w:themeColor="text1"/>
          <w:lang w:val="fi-FI"/>
        </w:rPr>
        <w:t>tilaisuuksiin ilmoittautumisen tai osallistumisen yhteydessä</w:t>
      </w:r>
      <w:r w:rsidRPr="393343FD">
        <w:rPr>
          <w:rFonts w:ascii="Arial" w:eastAsia="Calibri" w:hAnsi="Arial" w:cs="Arial"/>
          <w:color w:val="000000" w:themeColor="text1"/>
          <w:lang w:val="fi-FI"/>
        </w:rPr>
        <w:t xml:space="preserve">: nimi, </w:t>
      </w:r>
      <w:r w:rsidR="00E56C94" w:rsidRPr="393343FD">
        <w:rPr>
          <w:rFonts w:ascii="Arial" w:eastAsia="Calibri" w:hAnsi="Arial" w:cs="Arial"/>
          <w:color w:val="000000" w:themeColor="text1"/>
          <w:lang w:val="fi-FI"/>
        </w:rPr>
        <w:t xml:space="preserve">organisaatio, </w:t>
      </w:r>
      <w:r w:rsidRPr="393343FD">
        <w:rPr>
          <w:rFonts w:ascii="Arial" w:eastAsia="Calibri" w:hAnsi="Arial" w:cs="Arial"/>
          <w:color w:val="000000" w:themeColor="text1"/>
          <w:lang w:val="fi-FI"/>
        </w:rPr>
        <w:t>puhelinnumer</w:t>
      </w:r>
      <w:r w:rsidR="00EF1EFF" w:rsidRPr="393343FD">
        <w:rPr>
          <w:rFonts w:ascii="Arial" w:eastAsia="Calibri" w:hAnsi="Arial" w:cs="Arial"/>
          <w:color w:val="000000" w:themeColor="text1"/>
          <w:lang w:val="fi-FI"/>
        </w:rPr>
        <w:t>o</w:t>
      </w:r>
      <w:r w:rsidR="00476256" w:rsidRPr="393343FD">
        <w:rPr>
          <w:rFonts w:ascii="Arial" w:eastAsia="Calibri" w:hAnsi="Arial" w:cs="Arial"/>
          <w:color w:val="000000" w:themeColor="text1"/>
          <w:lang w:val="fi-FI"/>
        </w:rPr>
        <w:t xml:space="preserve"> ja</w:t>
      </w:r>
      <w:r w:rsidR="00EF1EFF" w:rsidRPr="393343FD">
        <w:rPr>
          <w:rFonts w:ascii="Arial" w:eastAsia="Calibri" w:hAnsi="Arial" w:cs="Arial"/>
          <w:color w:val="000000" w:themeColor="text1"/>
          <w:lang w:val="fi-FI"/>
        </w:rPr>
        <w:t xml:space="preserve"> </w:t>
      </w:r>
      <w:r w:rsidRPr="393343FD">
        <w:rPr>
          <w:rFonts w:ascii="Arial" w:eastAsia="Calibri" w:hAnsi="Arial" w:cs="Arial"/>
          <w:color w:val="000000" w:themeColor="text1"/>
          <w:lang w:val="fi-FI"/>
        </w:rPr>
        <w:t>sähköposti.</w:t>
      </w:r>
      <w:r w:rsidR="1010967D" w:rsidRPr="393343FD">
        <w:rPr>
          <w:rFonts w:ascii="Arial" w:eastAsia="Calibri" w:hAnsi="Arial" w:cs="Arial"/>
          <w:color w:val="000000" w:themeColor="text1"/>
          <w:lang w:val="fi-FI"/>
        </w:rPr>
        <w:t xml:space="preserve"> Hankkeen tilaisuuksissa tapahtuvasta valokuvaamisesta tai videoinnista ilmoitetaan tapahtumaan saavuttaessa. </w:t>
      </w:r>
      <w:r w:rsidR="00E56C94" w:rsidRPr="393343FD">
        <w:rPr>
          <w:rFonts w:ascii="Arial" w:eastAsia="Calibri" w:hAnsi="Arial" w:cs="Arial"/>
          <w:color w:val="000000" w:themeColor="text1"/>
          <w:lang w:val="fi-FI"/>
        </w:rPr>
        <w:t>Valokuv</w:t>
      </w:r>
      <w:r w:rsidR="00693141" w:rsidRPr="393343FD">
        <w:rPr>
          <w:rFonts w:ascii="Arial" w:eastAsia="Calibri" w:hAnsi="Arial" w:cs="Arial"/>
          <w:color w:val="000000" w:themeColor="text1"/>
          <w:lang w:val="fi-FI"/>
        </w:rPr>
        <w:t>ien</w:t>
      </w:r>
      <w:r w:rsidR="00E56C94" w:rsidRPr="393343FD">
        <w:rPr>
          <w:rFonts w:ascii="Arial" w:eastAsia="Calibri" w:hAnsi="Arial" w:cs="Arial"/>
          <w:color w:val="000000" w:themeColor="text1"/>
          <w:lang w:val="fi-FI"/>
        </w:rPr>
        <w:t xml:space="preserve"> ja videoaineiston</w:t>
      </w:r>
      <w:r w:rsidR="010DD6BF" w:rsidRPr="393343FD">
        <w:rPr>
          <w:rFonts w:ascii="Arial" w:eastAsia="Calibri" w:hAnsi="Arial" w:cs="Arial"/>
          <w:color w:val="000000" w:themeColor="text1"/>
          <w:lang w:val="fi-FI"/>
        </w:rPr>
        <w:t>, joista henkilö on tunnistettavissa,</w:t>
      </w:r>
      <w:r w:rsidR="00E56C94" w:rsidRPr="393343FD">
        <w:rPr>
          <w:rFonts w:ascii="Arial" w:eastAsia="Calibri" w:hAnsi="Arial" w:cs="Arial"/>
          <w:color w:val="000000" w:themeColor="text1"/>
          <w:lang w:val="fi-FI"/>
        </w:rPr>
        <w:t xml:space="preserve"> keräämiseen ja tallentamiseen hankkeen toiminta</w:t>
      </w:r>
      <w:r w:rsidR="00476256" w:rsidRPr="393343FD">
        <w:rPr>
          <w:rFonts w:ascii="Arial" w:eastAsia="Calibri" w:hAnsi="Arial" w:cs="Arial"/>
          <w:color w:val="000000" w:themeColor="text1"/>
          <w:lang w:val="fi-FI"/>
        </w:rPr>
        <w:t xml:space="preserve">an liittyen </w:t>
      </w:r>
      <w:r w:rsidR="00E56C94" w:rsidRPr="393343FD">
        <w:rPr>
          <w:rFonts w:ascii="Arial" w:eastAsia="Calibri" w:hAnsi="Arial" w:cs="Arial"/>
          <w:color w:val="000000" w:themeColor="text1"/>
          <w:lang w:val="fi-FI"/>
        </w:rPr>
        <w:t xml:space="preserve">pyydetään </w:t>
      </w:r>
      <w:r w:rsidR="4E0FBF10" w:rsidRPr="393343FD">
        <w:rPr>
          <w:rFonts w:ascii="Arial" w:eastAsia="Calibri" w:hAnsi="Arial" w:cs="Arial"/>
          <w:color w:val="000000" w:themeColor="text1"/>
          <w:lang w:val="fi-FI"/>
        </w:rPr>
        <w:t>henkilöltä</w:t>
      </w:r>
      <w:r w:rsidR="00E56C94" w:rsidRPr="393343FD">
        <w:rPr>
          <w:rFonts w:ascii="Arial" w:eastAsia="Calibri" w:hAnsi="Arial" w:cs="Arial"/>
          <w:color w:val="000000" w:themeColor="text1"/>
          <w:lang w:val="fi-FI"/>
        </w:rPr>
        <w:t xml:space="preserve"> erikseen suostumus. </w:t>
      </w:r>
    </w:p>
    <w:p w14:paraId="3853FF9F" w14:textId="74C8A9C6" w:rsidR="00CF4FF5" w:rsidRPr="00BB19BE" w:rsidRDefault="00CF4FF5" w:rsidP="00CF4FF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i/>
          <w:color w:val="5B9BD5" w:themeColor="accent1"/>
          <w:lang w:val="fi-FI"/>
        </w:rPr>
      </w:pPr>
    </w:p>
    <w:p w14:paraId="082160F7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b/>
          <w:i/>
          <w:lang w:val="fi-FI"/>
        </w:rPr>
      </w:pPr>
    </w:p>
    <w:p w14:paraId="0391945D" w14:textId="21805B5A" w:rsidR="00BB19BE" w:rsidRPr="00BB19BE" w:rsidRDefault="00BB19BE" w:rsidP="445AC9F8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bCs/>
          <w:i/>
          <w:iCs/>
          <w:lang w:val="fi-FI"/>
        </w:rPr>
      </w:pPr>
      <w:r w:rsidRPr="00A118CC">
        <w:rPr>
          <w:rFonts w:ascii="Arial" w:eastAsia="Calibri" w:hAnsi="Arial" w:cs="Arial"/>
          <w:b/>
          <w:bCs/>
          <w:i/>
          <w:iCs/>
          <w:lang w:val="fi-FI"/>
        </w:rPr>
        <w:t xml:space="preserve">Millä perusteella keräämme tietoja? </w:t>
      </w:r>
    </w:p>
    <w:p w14:paraId="02F562D8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lang w:val="fi-FI"/>
        </w:rPr>
      </w:pPr>
    </w:p>
    <w:p w14:paraId="1ADDAEA5" w14:textId="7E537F7C" w:rsidR="00BB19BE" w:rsidRPr="006A4B66" w:rsidRDefault="00D1132D" w:rsidP="064E61E9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color w:val="000000" w:themeColor="text1"/>
          <w:lang w:val="fi-FI"/>
        </w:rPr>
      </w:pPr>
      <w:r w:rsidRPr="006A4B66">
        <w:rPr>
          <w:rFonts w:ascii="Arial" w:eastAsia="Calibri" w:hAnsi="Arial" w:cs="Arial"/>
          <w:color w:val="000000" w:themeColor="text1"/>
          <w:lang w:val="fi-FI"/>
        </w:rPr>
        <w:t>H</w:t>
      </w:r>
      <w:r w:rsidR="00C14A12" w:rsidRPr="006A4B66">
        <w:rPr>
          <w:rFonts w:ascii="Arial" w:eastAsia="Calibri" w:hAnsi="Arial" w:cs="Arial"/>
          <w:color w:val="000000" w:themeColor="text1"/>
          <w:lang w:val="fi-FI"/>
        </w:rPr>
        <w:t>enkilötietojen keräämisperuste on</w:t>
      </w:r>
      <w:r w:rsidR="00E56C94" w:rsidRPr="006A4B66">
        <w:rPr>
          <w:rFonts w:ascii="Arial" w:eastAsia="Calibri" w:hAnsi="Arial" w:cs="Arial"/>
          <w:color w:val="000000" w:themeColor="text1"/>
          <w:lang w:val="fi-FI"/>
        </w:rPr>
        <w:t xml:space="preserve"> </w:t>
      </w:r>
      <w:r w:rsidR="00C14A12" w:rsidRPr="006A4B66">
        <w:rPr>
          <w:rFonts w:ascii="Arial" w:eastAsia="Calibri" w:hAnsi="Arial" w:cs="Arial"/>
          <w:color w:val="000000" w:themeColor="text1"/>
          <w:lang w:val="fi-FI"/>
        </w:rPr>
        <w:t>suostumus</w:t>
      </w:r>
      <w:r w:rsidR="000E0E75" w:rsidRPr="006A4B66">
        <w:rPr>
          <w:rFonts w:ascii="Arial" w:eastAsia="Calibri" w:hAnsi="Arial" w:cs="Arial"/>
          <w:color w:val="000000" w:themeColor="text1"/>
          <w:lang w:val="fi-FI"/>
        </w:rPr>
        <w:t>.</w:t>
      </w:r>
      <w:r w:rsidR="00BB19BE" w:rsidRPr="006A4B66">
        <w:rPr>
          <w:rFonts w:ascii="Arial" w:eastAsia="Calibri" w:hAnsi="Arial" w:cs="Arial"/>
          <w:color w:val="000000" w:themeColor="text1"/>
          <w:lang w:val="fi-FI"/>
        </w:rPr>
        <w:t xml:space="preserve">  </w:t>
      </w:r>
    </w:p>
    <w:p w14:paraId="4581AFEF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i/>
          <w:lang w:val="fi-FI"/>
        </w:rPr>
      </w:pPr>
    </w:p>
    <w:p w14:paraId="1B4732F3" w14:textId="57318E81" w:rsidR="00BB19BE" w:rsidRPr="00BB19BE" w:rsidRDefault="00BB19BE" w:rsidP="445AC9F8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bCs/>
          <w:i/>
          <w:iCs/>
          <w:lang w:val="fi-FI"/>
        </w:rPr>
      </w:pPr>
      <w:r w:rsidRPr="00A118CC">
        <w:rPr>
          <w:rFonts w:ascii="Arial" w:eastAsia="Calibri" w:hAnsi="Arial" w:cs="Arial"/>
          <w:b/>
          <w:bCs/>
          <w:i/>
          <w:iCs/>
          <w:lang w:val="fi-FI"/>
        </w:rPr>
        <w:t xml:space="preserve">Mistä kaikkialta henkilötietoja keräämme </w:t>
      </w:r>
    </w:p>
    <w:p w14:paraId="157A66ED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</w:p>
    <w:p w14:paraId="13CB52FD" w14:textId="2FAF5B93" w:rsidR="00BB19BE" w:rsidRPr="00476256" w:rsidRDefault="00C14A12" w:rsidP="00476256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 w:rsidRPr="00476256">
        <w:rPr>
          <w:rFonts w:ascii="Arial" w:eastAsia="Calibri" w:hAnsi="Arial" w:cs="Arial"/>
          <w:iCs/>
          <w:color w:val="000000" w:themeColor="text1"/>
          <w:lang w:val="fi-FI"/>
        </w:rPr>
        <w:t xml:space="preserve">Henkilötietoja kerätään rekisteröidyltä itseltään sekä yhteystietoja yleisistä tietolähteistä, kuten julkisilta www-sivustoilta. </w:t>
      </w:r>
    </w:p>
    <w:p w14:paraId="7A3B72EC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lang w:val="fi-FI"/>
        </w:rPr>
      </w:pPr>
    </w:p>
    <w:p w14:paraId="55B4BEB8" w14:textId="207AF16E" w:rsidR="00BB19BE" w:rsidRPr="00BB19BE" w:rsidRDefault="00BB19BE" w:rsidP="445AC9F8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bCs/>
          <w:lang w:val="fi-FI"/>
        </w:rPr>
      </w:pPr>
      <w:r w:rsidRPr="00A118CC">
        <w:rPr>
          <w:rFonts w:ascii="Arial" w:eastAsia="Calibri" w:hAnsi="Arial" w:cs="Arial"/>
          <w:b/>
          <w:bCs/>
          <w:lang w:val="fi-FI"/>
        </w:rPr>
        <w:t xml:space="preserve">Kenelle tietoja siirretään? </w:t>
      </w:r>
    </w:p>
    <w:p w14:paraId="13BF26AB" w14:textId="59F48140" w:rsidR="00C14A12" w:rsidRDefault="00C14A12" w:rsidP="445AC9F8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b/>
          <w:bCs/>
          <w:lang w:val="fi-FI"/>
        </w:rPr>
      </w:pPr>
    </w:p>
    <w:p w14:paraId="340E1A59" w14:textId="6F62E816" w:rsidR="00BB19BE" w:rsidRPr="00B3524C" w:rsidRDefault="00C14A12" w:rsidP="00B3524C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color w:val="000000" w:themeColor="text1"/>
          <w:lang w:val="fi-FI"/>
        </w:rPr>
      </w:pPr>
      <w:r w:rsidRPr="445AC9F8">
        <w:rPr>
          <w:rFonts w:ascii="Arial" w:eastAsia="Calibri" w:hAnsi="Arial" w:cs="Arial"/>
          <w:color w:val="000000" w:themeColor="text1"/>
          <w:lang w:val="fi-FI"/>
        </w:rPr>
        <w:t>Hankkeen</w:t>
      </w:r>
      <w:r w:rsidR="00B3524C">
        <w:rPr>
          <w:rFonts w:ascii="Arial" w:eastAsia="Calibri" w:hAnsi="Arial" w:cs="Arial"/>
          <w:color w:val="000000" w:themeColor="text1"/>
          <w:lang w:val="fi-FI"/>
        </w:rPr>
        <w:t xml:space="preserve"> aikana kerättyjä henkilötietoja ei siirretä eteenpäin kolmansille osapuolille.</w:t>
      </w:r>
      <w:r w:rsidRPr="445AC9F8">
        <w:rPr>
          <w:rFonts w:ascii="Arial" w:eastAsia="Calibri" w:hAnsi="Arial" w:cs="Arial"/>
          <w:color w:val="000000" w:themeColor="text1"/>
          <w:lang w:val="fi-FI"/>
        </w:rPr>
        <w:t xml:space="preserve"> </w:t>
      </w:r>
    </w:p>
    <w:p w14:paraId="41DD7099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</w:p>
    <w:p w14:paraId="6735794B" w14:textId="3B1BBD04" w:rsidR="00BB19BE" w:rsidRPr="00BB19BE" w:rsidRDefault="00BB19BE" w:rsidP="445AC9F8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bCs/>
          <w:lang w:val="fi-FI"/>
        </w:rPr>
      </w:pPr>
      <w:r w:rsidRPr="00A118CC">
        <w:rPr>
          <w:rFonts w:ascii="Arial" w:eastAsia="Calibri" w:hAnsi="Arial" w:cs="Arial"/>
          <w:b/>
          <w:bCs/>
          <w:lang w:val="fi-FI"/>
        </w:rPr>
        <w:t xml:space="preserve">Kerättyjen tietojen turvallinen säilyttäminen </w:t>
      </w:r>
    </w:p>
    <w:p w14:paraId="4F3C4A18" w14:textId="4C613659" w:rsidR="00BB19BE" w:rsidRPr="00BB19BE" w:rsidRDefault="00BB19BE" w:rsidP="445AC9F8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lang w:val="fi-FI"/>
        </w:rPr>
      </w:pPr>
    </w:p>
    <w:p w14:paraId="56F35CA6" w14:textId="232F5162" w:rsid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</w:p>
    <w:p w14:paraId="1027D9E3" w14:textId="70251EF9" w:rsidR="004821F2" w:rsidRDefault="00B3524C" w:rsidP="445AC9F8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color w:val="000000" w:themeColor="text1"/>
          <w:lang w:val="fi-FI"/>
        </w:rPr>
      </w:pPr>
      <w:r>
        <w:rPr>
          <w:rFonts w:ascii="Arial" w:eastAsia="Calibri" w:hAnsi="Arial" w:cs="Arial"/>
          <w:color w:val="000000" w:themeColor="text1"/>
          <w:lang w:val="fi-FI"/>
        </w:rPr>
        <w:t>Henkilötietoja (nimi ja yhteystiedot)</w:t>
      </w:r>
      <w:r w:rsidR="00C14A12" w:rsidRPr="445AC9F8">
        <w:rPr>
          <w:rFonts w:ascii="Arial" w:eastAsia="Calibri" w:hAnsi="Arial" w:cs="Arial"/>
          <w:color w:val="000000" w:themeColor="text1"/>
          <w:lang w:val="fi-FI"/>
        </w:rPr>
        <w:t xml:space="preserve"> säilytetään LAB-ammattikorkeakoulun</w:t>
      </w:r>
      <w:r>
        <w:rPr>
          <w:rFonts w:ascii="Arial" w:eastAsia="Calibri" w:hAnsi="Arial" w:cs="Arial"/>
          <w:color w:val="000000" w:themeColor="text1"/>
          <w:lang w:val="fi-FI"/>
        </w:rPr>
        <w:t xml:space="preserve"> </w:t>
      </w:r>
      <w:r w:rsidR="00061560" w:rsidRPr="445AC9F8">
        <w:rPr>
          <w:rFonts w:ascii="Arial" w:eastAsia="Calibri" w:hAnsi="Arial" w:cs="Arial"/>
          <w:color w:val="000000" w:themeColor="text1"/>
          <w:lang w:val="fi-FI"/>
        </w:rPr>
        <w:t>tietoturvallisilla</w:t>
      </w:r>
      <w:r w:rsidR="00C14A12" w:rsidRPr="445AC9F8">
        <w:rPr>
          <w:rFonts w:ascii="Arial" w:eastAsia="Calibri" w:hAnsi="Arial" w:cs="Arial"/>
          <w:color w:val="000000" w:themeColor="text1"/>
          <w:lang w:val="fi-FI"/>
        </w:rPr>
        <w:t xml:space="preserve"> palvelim</w:t>
      </w:r>
      <w:r w:rsidR="00061560" w:rsidRPr="445AC9F8">
        <w:rPr>
          <w:rFonts w:ascii="Arial" w:eastAsia="Calibri" w:hAnsi="Arial" w:cs="Arial"/>
          <w:color w:val="000000" w:themeColor="text1"/>
          <w:lang w:val="fi-FI"/>
        </w:rPr>
        <w:t>i</w:t>
      </w:r>
      <w:r w:rsidR="00C14A12" w:rsidRPr="445AC9F8">
        <w:rPr>
          <w:rFonts w:ascii="Arial" w:eastAsia="Calibri" w:hAnsi="Arial" w:cs="Arial"/>
          <w:color w:val="000000" w:themeColor="text1"/>
          <w:lang w:val="fi-FI"/>
        </w:rPr>
        <w:t>lla</w:t>
      </w:r>
      <w:r>
        <w:rPr>
          <w:rFonts w:ascii="Arial" w:eastAsia="Calibri" w:hAnsi="Arial" w:cs="Arial"/>
          <w:color w:val="000000" w:themeColor="text1"/>
          <w:lang w:val="fi-FI"/>
        </w:rPr>
        <w:t xml:space="preserve"> tai analogisina tiedostoina lukituissa tiloissa. Pä</w:t>
      </w:r>
      <w:r w:rsidR="00C14A12" w:rsidRPr="445AC9F8">
        <w:rPr>
          <w:rFonts w:ascii="Arial" w:eastAsia="Calibri" w:hAnsi="Arial" w:cs="Arial"/>
          <w:color w:val="000000" w:themeColor="text1"/>
          <w:lang w:val="fi-FI"/>
        </w:rPr>
        <w:t>äsy tie</w:t>
      </w:r>
      <w:r w:rsidR="00EF1EFF" w:rsidRPr="445AC9F8">
        <w:rPr>
          <w:rFonts w:ascii="Arial" w:eastAsia="Calibri" w:hAnsi="Arial" w:cs="Arial"/>
          <w:color w:val="000000" w:themeColor="text1"/>
          <w:lang w:val="fi-FI"/>
        </w:rPr>
        <w:t xml:space="preserve">toihin </w:t>
      </w:r>
      <w:r w:rsidR="00C14A12" w:rsidRPr="445AC9F8">
        <w:rPr>
          <w:rFonts w:ascii="Arial" w:eastAsia="Calibri" w:hAnsi="Arial" w:cs="Arial"/>
          <w:color w:val="000000" w:themeColor="text1"/>
          <w:lang w:val="fi-FI"/>
        </w:rPr>
        <w:t>on vain hankehenkilökunnalla</w:t>
      </w:r>
      <w:r w:rsidR="004374E1" w:rsidRPr="445AC9F8">
        <w:rPr>
          <w:rFonts w:ascii="Arial" w:eastAsia="Calibri" w:hAnsi="Arial" w:cs="Arial"/>
          <w:color w:val="000000" w:themeColor="text1"/>
          <w:lang w:val="fi-FI"/>
        </w:rPr>
        <w:t>.</w:t>
      </w:r>
      <w:r w:rsidR="0C805E0A" w:rsidRPr="445AC9F8">
        <w:rPr>
          <w:rFonts w:ascii="Arial" w:eastAsia="Calibri" w:hAnsi="Arial" w:cs="Arial"/>
          <w:color w:val="000000" w:themeColor="text1"/>
          <w:lang w:val="fi-FI"/>
        </w:rPr>
        <w:t xml:space="preserve"> </w:t>
      </w:r>
    </w:p>
    <w:p w14:paraId="68065955" w14:textId="77777777" w:rsidR="00B3524C" w:rsidRPr="00476256" w:rsidRDefault="00B3524C" w:rsidP="445AC9F8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color w:val="000000" w:themeColor="text1"/>
          <w:lang w:val="fi-FI"/>
        </w:rPr>
      </w:pPr>
    </w:p>
    <w:p w14:paraId="113CBC4C" w14:textId="12CE58B8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lang w:val="fi-FI"/>
        </w:rPr>
      </w:pPr>
    </w:p>
    <w:p w14:paraId="62107B5C" w14:textId="5BCB1104" w:rsidR="00BB19BE" w:rsidRPr="00A118CC" w:rsidRDefault="00BB19BE" w:rsidP="393343FD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bCs/>
          <w:lang w:val="fi-FI"/>
        </w:rPr>
      </w:pPr>
      <w:r w:rsidRPr="00A118CC">
        <w:rPr>
          <w:rFonts w:ascii="Arial" w:eastAsia="Calibri" w:hAnsi="Arial" w:cs="Arial"/>
          <w:b/>
          <w:bCs/>
          <w:lang w:val="fi-FI"/>
        </w:rPr>
        <w:t>Kuinka kauan aineistoa säilytetään?</w:t>
      </w:r>
    </w:p>
    <w:p w14:paraId="2D596AC4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36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</w:p>
    <w:p w14:paraId="78F03D24" w14:textId="3D00A316" w:rsidR="000D262E" w:rsidRDefault="004374E1" w:rsidP="004374E1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 w:rsidRPr="393343FD">
        <w:rPr>
          <w:rFonts w:ascii="Arial" w:eastAsia="Calibri" w:hAnsi="Arial" w:cs="Arial"/>
          <w:color w:val="000000" w:themeColor="text1"/>
          <w:lang w:val="fi-FI"/>
        </w:rPr>
        <w:t xml:space="preserve">Kerättyä aineistoa säilytetään hankkeen ajan </w:t>
      </w:r>
      <w:r w:rsidR="00E25C34">
        <w:rPr>
          <w:rFonts w:ascii="Arial" w:eastAsia="Calibri" w:hAnsi="Arial" w:cs="Arial"/>
          <w:color w:val="000000" w:themeColor="text1"/>
          <w:lang w:val="fi-FI"/>
        </w:rPr>
        <w:t>1.8.2024-30.4.2025</w:t>
      </w:r>
      <w:r w:rsidR="00EF1EFF" w:rsidRPr="393343FD">
        <w:rPr>
          <w:rFonts w:ascii="Arial" w:eastAsia="Calibri" w:hAnsi="Arial" w:cs="Arial"/>
          <w:color w:val="000000" w:themeColor="text1"/>
          <w:lang w:val="fi-FI"/>
        </w:rPr>
        <w:t xml:space="preserve"> (</w:t>
      </w:r>
      <w:r w:rsidRPr="393343FD">
        <w:rPr>
          <w:rFonts w:ascii="Arial" w:eastAsia="Calibri" w:hAnsi="Arial" w:cs="Arial"/>
          <w:color w:val="000000" w:themeColor="text1"/>
          <w:lang w:val="fi-FI"/>
        </w:rPr>
        <w:t xml:space="preserve">tai kunnes hanke virallisesti päättyy mahdollisen </w:t>
      </w:r>
      <w:r w:rsidR="00EF1EFF" w:rsidRPr="393343FD">
        <w:rPr>
          <w:rFonts w:ascii="Arial" w:eastAsia="Calibri" w:hAnsi="Arial" w:cs="Arial"/>
          <w:color w:val="000000" w:themeColor="text1"/>
          <w:lang w:val="fi-FI"/>
        </w:rPr>
        <w:t>jatkoajan jälkeen)</w:t>
      </w:r>
      <w:r w:rsidRPr="393343FD">
        <w:rPr>
          <w:rFonts w:ascii="Arial" w:eastAsia="Calibri" w:hAnsi="Arial" w:cs="Arial"/>
          <w:color w:val="000000" w:themeColor="text1"/>
          <w:lang w:val="fi-FI"/>
        </w:rPr>
        <w:t>.</w:t>
      </w:r>
      <w:r w:rsidR="006E2C3E" w:rsidRPr="393343FD">
        <w:rPr>
          <w:rFonts w:ascii="Arial" w:eastAsia="Calibri" w:hAnsi="Arial" w:cs="Arial"/>
          <w:color w:val="000000" w:themeColor="text1"/>
          <w:lang w:val="fi-FI"/>
        </w:rPr>
        <w:t xml:space="preserve"> </w:t>
      </w:r>
      <w:r w:rsidR="00693141" w:rsidRPr="393343FD">
        <w:rPr>
          <w:rFonts w:ascii="Arial" w:eastAsia="Calibri" w:hAnsi="Arial" w:cs="Arial"/>
          <w:color w:val="000000" w:themeColor="text1"/>
          <w:lang w:val="fi-FI"/>
        </w:rPr>
        <w:t>Arkistoitavaa aineistoa</w:t>
      </w:r>
      <w:r w:rsidR="3A6183F6" w:rsidRPr="393343FD">
        <w:rPr>
          <w:rFonts w:ascii="Arial" w:eastAsia="Calibri" w:hAnsi="Arial" w:cs="Arial"/>
          <w:color w:val="000000" w:themeColor="text1"/>
          <w:lang w:val="fi-FI"/>
        </w:rPr>
        <w:t xml:space="preserve"> kuten osallistujalisto</w:t>
      </w:r>
      <w:r w:rsidR="00E25C34">
        <w:rPr>
          <w:rFonts w:ascii="Arial" w:eastAsia="Calibri" w:hAnsi="Arial" w:cs="Arial"/>
          <w:color w:val="000000" w:themeColor="text1"/>
          <w:lang w:val="fi-FI"/>
        </w:rPr>
        <w:t>ja</w:t>
      </w:r>
      <w:r w:rsidR="00693141" w:rsidRPr="393343FD">
        <w:rPr>
          <w:rFonts w:ascii="Arial" w:eastAsia="Calibri" w:hAnsi="Arial" w:cs="Arial"/>
          <w:color w:val="000000" w:themeColor="text1"/>
          <w:lang w:val="fi-FI"/>
        </w:rPr>
        <w:t xml:space="preserve"> säilytetään rahoittajan ohjeiden mukaisest</w:t>
      </w:r>
      <w:r w:rsidR="00E25C34">
        <w:rPr>
          <w:rFonts w:ascii="Arial" w:eastAsia="Calibri" w:hAnsi="Arial" w:cs="Arial"/>
          <w:color w:val="000000" w:themeColor="text1"/>
          <w:lang w:val="fi-FI"/>
        </w:rPr>
        <w:t>i</w:t>
      </w:r>
      <w:r w:rsidR="00693141" w:rsidRPr="393343FD">
        <w:rPr>
          <w:rFonts w:ascii="Arial" w:eastAsia="Calibri" w:hAnsi="Arial" w:cs="Arial"/>
          <w:color w:val="000000" w:themeColor="text1"/>
          <w:lang w:val="fi-FI"/>
        </w:rPr>
        <w:t xml:space="preserve">. </w:t>
      </w:r>
    </w:p>
    <w:p w14:paraId="56FFDA5A" w14:textId="77777777" w:rsidR="00E25C34" w:rsidRDefault="00E25C34" w:rsidP="393343FD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</w:p>
    <w:p w14:paraId="28E3A137" w14:textId="1182839D" w:rsidR="00BB19BE" w:rsidRPr="00BB19BE" w:rsidRDefault="00BB19BE" w:rsidP="393343FD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bCs/>
          <w:lang w:val="fi-FI"/>
        </w:rPr>
      </w:pPr>
      <w:r w:rsidRPr="00A118CC">
        <w:rPr>
          <w:rFonts w:ascii="Arial" w:eastAsia="Calibri" w:hAnsi="Arial" w:cs="Arial"/>
          <w:b/>
          <w:bCs/>
          <w:lang w:val="fi-FI"/>
        </w:rPr>
        <w:t>Millaista päätöksentekoa?</w:t>
      </w:r>
      <w:r w:rsidRPr="393343FD">
        <w:rPr>
          <w:rFonts w:ascii="Arial" w:eastAsia="Calibri" w:hAnsi="Arial" w:cs="Arial"/>
          <w:b/>
          <w:bCs/>
          <w:lang w:val="fi-FI"/>
        </w:rPr>
        <w:t xml:space="preserve"> </w:t>
      </w:r>
    </w:p>
    <w:p w14:paraId="3FAC8622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</w:p>
    <w:p w14:paraId="58A2A74F" w14:textId="1345AD3B" w:rsidR="00BB19BE" w:rsidRPr="006E2C3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 w:rsidRPr="006E2C3E">
        <w:rPr>
          <w:rFonts w:ascii="Arial" w:eastAsia="Calibri" w:hAnsi="Arial" w:cs="Arial"/>
          <w:iCs/>
          <w:color w:val="000000" w:themeColor="text1"/>
          <w:lang w:val="fi-FI"/>
        </w:rPr>
        <w:t>Aineistoa käsiteltäessä ei tapahdu automaattista päätöksentekoa.</w:t>
      </w:r>
    </w:p>
    <w:p w14:paraId="72F95D2F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i/>
          <w:color w:val="5B9BD5" w:themeColor="accent1"/>
          <w:lang w:val="fi-FI"/>
        </w:rPr>
      </w:pPr>
    </w:p>
    <w:p w14:paraId="6378CBF5" w14:textId="39303302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lang w:val="fi-FI"/>
        </w:rPr>
      </w:pPr>
      <w:r w:rsidRPr="00A118CC">
        <w:rPr>
          <w:rFonts w:ascii="Arial" w:eastAsia="Calibri" w:hAnsi="Arial" w:cs="Arial"/>
          <w:b/>
          <w:bCs/>
          <w:lang w:val="fi-FI"/>
        </w:rPr>
        <w:t>Oikeutesi</w:t>
      </w:r>
      <w:r w:rsidRPr="393343FD">
        <w:rPr>
          <w:rFonts w:ascii="Arial" w:eastAsia="Calibri" w:hAnsi="Arial" w:cs="Arial"/>
          <w:b/>
          <w:bCs/>
          <w:lang w:val="fi-FI"/>
        </w:rPr>
        <w:t xml:space="preserve"> </w:t>
      </w:r>
    </w:p>
    <w:p w14:paraId="2C3567D2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rPr>
          <w:rFonts w:ascii="Arial" w:eastAsia="Calibri" w:hAnsi="Arial" w:cs="Arial"/>
          <w:lang w:val="fi-FI"/>
        </w:rPr>
      </w:pPr>
    </w:p>
    <w:p w14:paraId="09CF127C" w14:textId="76075630" w:rsid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  <w:r w:rsidRPr="00BB19BE">
        <w:rPr>
          <w:rFonts w:ascii="Arial" w:eastAsia="Calibri" w:hAnsi="Arial" w:cs="Arial"/>
          <w:lang w:val="fi-FI"/>
        </w:rPr>
        <w:t xml:space="preserve">Rekisteröidyllä on oikeus peruuttaa antamansa suostumus, milloin henkilötietojen käsittely perustuu suostumukseen. </w:t>
      </w:r>
    </w:p>
    <w:p w14:paraId="12826959" w14:textId="77777777" w:rsidR="001F601E" w:rsidRPr="00BB19BE" w:rsidRDefault="001F601E" w:rsidP="001F601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lang w:val="fi-FI"/>
        </w:rPr>
      </w:pPr>
    </w:p>
    <w:p w14:paraId="6804CBB4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  <w:r w:rsidRPr="00BB19BE">
        <w:rPr>
          <w:rFonts w:ascii="Arial" w:eastAsia="Calibri" w:hAnsi="Arial" w:cs="Arial"/>
          <w:lang w:val="fi-FI"/>
        </w:rPr>
        <w:t>Rekisteröidyllä on oikeus tehdä valitus Tietosuojavaltuutetun toimistoon, mikäli rekisteröity katsoo, että häntä koskevien henkilötietojen käsittelyssä on rikottu voimassa olevaa tietolainsäädäntöä.</w:t>
      </w:r>
    </w:p>
    <w:p w14:paraId="1B079C1F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</w:p>
    <w:p w14:paraId="0DFD220A" w14:textId="77777777" w:rsidR="00BB19BE" w:rsidRPr="00BB19BE" w:rsidRDefault="00BB19B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jc w:val="both"/>
        <w:rPr>
          <w:rFonts w:ascii="Arial" w:eastAsia="Calibri" w:hAnsi="Arial" w:cs="Arial"/>
          <w:lang w:val="fi-FI"/>
        </w:rPr>
      </w:pPr>
      <w:r w:rsidRPr="00BB19BE">
        <w:rPr>
          <w:rFonts w:ascii="Arial" w:eastAsia="Calibri" w:hAnsi="Arial" w:cs="Arial"/>
          <w:lang w:val="fi-FI"/>
        </w:rPr>
        <w:t>Rekisteröidyllä on seuraavat EU:n yleisen tietosuoja-asetuksen mukaiset oikeudet:</w:t>
      </w:r>
    </w:p>
    <w:p w14:paraId="430F85C4" w14:textId="77777777" w:rsidR="00BB19BE" w:rsidRPr="00BB19BE" w:rsidRDefault="00BB19BE" w:rsidP="00BB19BE">
      <w:pPr>
        <w:numPr>
          <w:ilvl w:val="0"/>
          <w:numId w:val="1"/>
        </w:num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lang w:val="fi-FI"/>
        </w:rPr>
      </w:pPr>
      <w:r w:rsidRPr="00BB19BE">
        <w:rPr>
          <w:rFonts w:ascii="Arial" w:eastAsia="Calibri" w:hAnsi="Arial" w:cs="Arial"/>
          <w:lang w:val="fi-FI"/>
        </w:rPr>
        <w:t>Rekisteröidyn oikeus tarkistaa itseään koskevat tiedot.</w:t>
      </w:r>
    </w:p>
    <w:p w14:paraId="458B8985" w14:textId="77777777" w:rsidR="00BB19BE" w:rsidRPr="00BB19BE" w:rsidRDefault="00BB19BE" w:rsidP="00BB19BE">
      <w:pPr>
        <w:numPr>
          <w:ilvl w:val="0"/>
          <w:numId w:val="1"/>
        </w:num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lang w:val="fi-FI"/>
        </w:rPr>
      </w:pPr>
      <w:r w:rsidRPr="00BB19BE">
        <w:rPr>
          <w:rFonts w:ascii="Arial" w:eastAsia="Calibri" w:hAnsi="Arial" w:cs="Arial"/>
          <w:lang w:val="fi-FI"/>
        </w:rPr>
        <w:t>Rekisteröidyn oikeus tietojensa oikaisemiseen.</w:t>
      </w:r>
    </w:p>
    <w:p w14:paraId="15277A93" w14:textId="3160FE06" w:rsidR="00BB19BE" w:rsidRPr="00BB19BE" w:rsidRDefault="00BB19BE" w:rsidP="00BB19BE">
      <w:pPr>
        <w:numPr>
          <w:ilvl w:val="0"/>
          <w:numId w:val="1"/>
        </w:num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lang w:val="fi-FI"/>
        </w:rPr>
      </w:pPr>
      <w:r w:rsidRPr="00BB19BE">
        <w:rPr>
          <w:rFonts w:ascii="Arial" w:eastAsia="Calibri" w:hAnsi="Arial" w:cs="Arial"/>
          <w:lang w:val="fi-FI"/>
        </w:rPr>
        <w:t xml:space="preserve">Rekisteröidyn oikeus tietojensa poistamiseen. </w:t>
      </w:r>
    </w:p>
    <w:p w14:paraId="26962947" w14:textId="77777777" w:rsidR="00BB19BE" w:rsidRPr="00BB19BE" w:rsidRDefault="00BB19BE" w:rsidP="00BB19BE">
      <w:pPr>
        <w:numPr>
          <w:ilvl w:val="0"/>
          <w:numId w:val="1"/>
        </w:num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lang w:val="fi-FI"/>
        </w:rPr>
      </w:pPr>
      <w:r w:rsidRPr="00BB19BE">
        <w:rPr>
          <w:rFonts w:ascii="Arial" w:eastAsia="Calibri" w:hAnsi="Arial" w:cs="Arial"/>
          <w:lang w:val="fi-FI"/>
        </w:rPr>
        <w:t>Rekisteröidyn oikeus tietojen rajoittamiseen.</w:t>
      </w:r>
    </w:p>
    <w:p w14:paraId="3CE210FD" w14:textId="5A3DD5FF" w:rsidR="00766923" w:rsidRDefault="00BB19BE" w:rsidP="00BB19BE">
      <w:pPr>
        <w:numPr>
          <w:ilvl w:val="0"/>
          <w:numId w:val="1"/>
        </w:num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lang w:val="fi-FI"/>
        </w:rPr>
      </w:pPr>
      <w:r w:rsidRPr="00BB19BE">
        <w:rPr>
          <w:rFonts w:ascii="Arial" w:eastAsia="Calibri" w:hAnsi="Arial" w:cs="Arial"/>
          <w:lang w:val="fi-FI"/>
        </w:rPr>
        <w:t>Rekisteröidyn oikeus siirtää tiedot toiselle rekisterinpitäjälle</w:t>
      </w:r>
      <w:r w:rsidR="00766923">
        <w:rPr>
          <w:rFonts w:ascii="Arial" w:eastAsia="Calibri" w:hAnsi="Arial" w:cs="Arial"/>
          <w:lang w:val="fi-FI"/>
        </w:rPr>
        <w:t>.</w:t>
      </w:r>
    </w:p>
    <w:p w14:paraId="07C18E96" w14:textId="77777777" w:rsidR="00766923" w:rsidRDefault="00766923" w:rsidP="0076692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1080" w:right="-142"/>
        <w:contextualSpacing/>
        <w:jc w:val="both"/>
        <w:rPr>
          <w:rFonts w:ascii="Arial" w:eastAsia="Calibri" w:hAnsi="Arial" w:cs="Arial"/>
          <w:lang w:val="fi-FI"/>
        </w:rPr>
      </w:pPr>
    </w:p>
    <w:p w14:paraId="69BA5465" w14:textId="19A140C0" w:rsidR="00BB19BE" w:rsidRPr="00BB19BE" w:rsidRDefault="00766923" w:rsidP="0076692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  <w:r>
        <w:rPr>
          <w:rFonts w:ascii="Arial" w:eastAsia="Calibri" w:hAnsi="Arial" w:cs="Arial"/>
          <w:lang w:val="fi-FI"/>
        </w:rPr>
        <w:t>Rekisteröidyn halutessa käyttää tietosuojalainsäädännön mukaisia oikeuksia, rekisteröityä pyydetään ottamaan yhteyttä tietosuojavastaavaan, jonka yhteystiedot on mainittu alla</w:t>
      </w:r>
      <w:r w:rsidR="00BB19BE" w:rsidRPr="00BB19BE">
        <w:rPr>
          <w:rFonts w:ascii="Arial" w:eastAsia="Calibri" w:hAnsi="Arial" w:cs="Arial"/>
          <w:lang w:val="fi-FI"/>
        </w:rPr>
        <w:t>.</w:t>
      </w:r>
    </w:p>
    <w:p w14:paraId="1CAB0078" w14:textId="77777777" w:rsidR="001F601E" w:rsidRDefault="001F601E" w:rsidP="00BB19BE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lang w:val="fi-FI"/>
        </w:rPr>
      </w:pPr>
    </w:p>
    <w:p w14:paraId="13A96634" w14:textId="4371E53B" w:rsidR="00B82795" w:rsidRPr="00B82795" w:rsidRDefault="00365153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lang w:val="fi-FI"/>
        </w:rPr>
      </w:pPr>
      <w:r w:rsidRPr="00A118CC">
        <w:rPr>
          <w:rFonts w:ascii="Arial" w:eastAsia="Calibri" w:hAnsi="Arial" w:cs="Arial"/>
          <w:b/>
          <w:lang w:val="fi-FI"/>
        </w:rPr>
        <w:t>R</w:t>
      </w:r>
      <w:r w:rsidR="00B82795" w:rsidRPr="00A118CC">
        <w:rPr>
          <w:rFonts w:ascii="Arial" w:eastAsia="Calibri" w:hAnsi="Arial" w:cs="Arial"/>
          <w:b/>
          <w:lang w:val="fi-FI"/>
        </w:rPr>
        <w:t>ekisterin tiedot</w:t>
      </w:r>
    </w:p>
    <w:p w14:paraId="64C293A2" w14:textId="77777777" w:rsidR="00B82795" w:rsidRPr="00B82795" w:rsidRDefault="00B82795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/>
          <w:color w:val="2E74B5" w:themeColor="accent1" w:themeShade="BF"/>
          <w:lang w:val="fi-FI"/>
        </w:rPr>
      </w:pPr>
    </w:p>
    <w:p w14:paraId="17A69747" w14:textId="44DCB91A" w:rsidR="00B82795" w:rsidRPr="006E2C3E" w:rsidRDefault="00E25C34" w:rsidP="00E25C34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>
        <w:rPr>
          <w:rFonts w:ascii="Arial" w:eastAsia="Calibri" w:hAnsi="Arial" w:cs="Arial"/>
          <w:iCs/>
          <w:color w:val="000000" w:themeColor="text1"/>
          <w:lang w:val="fi-FI"/>
        </w:rPr>
        <w:t xml:space="preserve">            </w:t>
      </w:r>
      <w:proofErr w:type="spellStart"/>
      <w:r>
        <w:rPr>
          <w:rFonts w:ascii="Arial" w:eastAsia="Calibri" w:hAnsi="Arial" w:cs="Arial"/>
          <w:iCs/>
          <w:color w:val="000000" w:themeColor="text1"/>
          <w:lang w:val="fi-FI"/>
        </w:rPr>
        <w:t>Metkulan</w:t>
      </w:r>
      <w:proofErr w:type="spellEnd"/>
      <w:r>
        <w:rPr>
          <w:rFonts w:ascii="Arial" w:eastAsia="Calibri" w:hAnsi="Arial" w:cs="Arial"/>
          <w:iCs/>
          <w:color w:val="000000" w:themeColor="text1"/>
          <w:lang w:val="fi-FI"/>
        </w:rPr>
        <w:t xml:space="preserve"> kylä</w:t>
      </w:r>
      <w:r w:rsidR="00D1529E">
        <w:rPr>
          <w:rFonts w:ascii="Arial" w:eastAsia="Calibri" w:hAnsi="Arial" w:cs="Arial"/>
          <w:iCs/>
          <w:color w:val="000000" w:themeColor="text1"/>
          <w:lang w:val="fi-FI"/>
        </w:rPr>
        <w:t>n ja Snellmanin korttelin elävöittämisen esiselvitys</w:t>
      </w:r>
      <w:r w:rsidR="004374E1" w:rsidRPr="006E2C3E">
        <w:rPr>
          <w:rFonts w:ascii="Arial" w:eastAsia="Calibri" w:hAnsi="Arial" w:cs="Arial"/>
          <w:iCs/>
          <w:color w:val="000000" w:themeColor="text1"/>
          <w:lang w:val="fi-FI"/>
        </w:rPr>
        <w:t>hankkeen rekisteri</w:t>
      </w:r>
    </w:p>
    <w:p w14:paraId="66E8AA23" w14:textId="0EA71D15" w:rsidR="004374E1" w:rsidRPr="006E2C3E" w:rsidRDefault="00EF1EFF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 w:rsidRPr="006E2C3E">
        <w:rPr>
          <w:rFonts w:ascii="Arial" w:eastAsia="Calibri" w:hAnsi="Arial" w:cs="Arial"/>
          <w:iCs/>
          <w:color w:val="000000" w:themeColor="text1"/>
          <w:lang w:val="fi-FI"/>
        </w:rPr>
        <w:t>Hankkeen k</w:t>
      </w:r>
      <w:r w:rsidR="004374E1" w:rsidRPr="006E2C3E">
        <w:rPr>
          <w:rFonts w:ascii="Arial" w:eastAsia="Calibri" w:hAnsi="Arial" w:cs="Arial"/>
          <w:iCs/>
          <w:color w:val="000000" w:themeColor="text1"/>
          <w:lang w:val="fi-FI"/>
        </w:rPr>
        <w:t xml:space="preserve">esto: </w:t>
      </w:r>
      <w:r w:rsidR="00E25C34">
        <w:rPr>
          <w:rFonts w:ascii="Arial" w:eastAsia="Calibri" w:hAnsi="Arial" w:cs="Arial"/>
          <w:iCs/>
          <w:color w:val="000000" w:themeColor="text1"/>
          <w:lang w:val="fi-FI"/>
        </w:rPr>
        <w:t>1.8.2024-30.4.2025</w:t>
      </w:r>
    </w:p>
    <w:p w14:paraId="7AD8564C" w14:textId="77777777" w:rsidR="00B82795" w:rsidRPr="00B82795" w:rsidRDefault="00B82795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lang w:val="fi-FI"/>
        </w:rPr>
      </w:pPr>
    </w:p>
    <w:p w14:paraId="6CF53B93" w14:textId="12F1FBF8" w:rsidR="001F5864" w:rsidRDefault="001F5864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lang w:val="fi-FI"/>
        </w:rPr>
      </w:pPr>
      <w:r>
        <w:rPr>
          <w:rFonts w:ascii="Arial" w:eastAsia="Calibri" w:hAnsi="Arial" w:cs="Arial"/>
          <w:b/>
          <w:lang w:val="fi-FI"/>
        </w:rPr>
        <w:t>Rekisterinpitäjä</w:t>
      </w:r>
    </w:p>
    <w:p w14:paraId="36F6317B" w14:textId="77777777" w:rsidR="00A118CC" w:rsidRDefault="00A118CC" w:rsidP="00A118CC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i/>
          <w:color w:val="2E74B5" w:themeColor="accent1" w:themeShade="BF"/>
          <w:lang w:val="fi-FI"/>
        </w:rPr>
      </w:pPr>
    </w:p>
    <w:p w14:paraId="35ED06A3" w14:textId="1556B2BC" w:rsidR="004374E1" w:rsidRPr="006E2C3E" w:rsidRDefault="004374E1" w:rsidP="00AD5939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 w:rsidRPr="006E2C3E">
        <w:rPr>
          <w:rFonts w:ascii="Arial" w:eastAsia="Calibri" w:hAnsi="Arial" w:cs="Arial"/>
          <w:iCs/>
          <w:color w:val="000000" w:themeColor="text1"/>
          <w:lang w:val="fi-FI"/>
        </w:rPr>
        <w:t>LAB</w:t>
      </w:r>
      <w:r w:rsidR="00D478F7">
        <w:rPr>
          <w:rFonts w:ascii="Arial" w:eastAsia="Calibri" w:hAnsi="Arial" w:cs="Arial"/>
          <w:iCs/>
          <w:color w:val="000000" w:themeColor="text1"/>
          <w:lang w:val="fi-FI"/>
        </w:rPr>
        <w:t>-a</w:t>
      </w:r>
      <w:r w:rsidRPr="006E2C3E">
        <w:rPr>
          <w:rFonts w:ascii="Arial" w:eastAsia="Calibri" w:hAnsi="Arial" w:cs="Arial"/>
          <w:iCs/>
          <w:color w:val="000000" w:themeColor="text1"/>
          <w:lang w:val="fi-FI"/>
        </w:rPr>
        <w:t>mmattikorkeakoulu Oy</w:t>
      </w:r>
    </w:p>
    <w:p w14:paraId="06906932" w14:textId="77777777" w:rsidR="004374E1" w:rsidRPr="006E2C3E" w:rsidRDefault="004374E1" w:rsidP="00AD5939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 w:rsidRPr="006E2C3E">
        <w:rPr>
          <w:rFonts w:ascii="Arial" w:eastAsia="Calibri" w:hAnsi="Arial" w:cs="Arial"/>
          <w:iCs/>
          <w:color w:val="000000" w:themeColor="text1"/>
          <w:lang w:val="fi-FI"/>
        </w:rPr>
        <w:t xml:space="preserve">Y-tunnus </w:t>
      </w:r>
      <w:proofErr w:type="gramStart"/>
      <w:r w:rsidRPr="006E2C3E">
        <w:rPr>
          <w:rFonts w:ascii="Arial" w:eastAsia="Calibri" w:hAnsi="Arial" w:cs="Arial"/>
          <w:iCs/>
          <w:color w:val="000000" w:themeColor="text1"/>
          <w:lang w:val="fi-FI"/>
        </w:rPr>
        <w:t>2630644-6</w:t>
      </w:r>
      <w:proofErr w:type="gramEnd"/>
    </w:p>
    <w:p w14:paraId="44081ADD" w14:textId="603F019E" w:rsidR="004374E1" w:rsidRPr="006E2C3E" w:rsidRDefault="004374E1" w:rsidP="00AD5939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 w:rsidRPr="006E2C3E">
        <w:rPr>
          <w:rFonts w:ascii="Arial" w:eastAsia="Calibri" w:hAnsi="Arial" w:cs="Arial"/>
          <w:iCs/>
          <w:color w:val="000000" w:themeColor="text1"/>
          <w:lang w:val="fi-FI"/>
        </w:rPr>
        <w:t xml:space="preserve">Osoite </w:t>
      </w:r>
      <w:r w:rsidR="00E25C34">
        <w:rPr>
          <w:rFonts w:ascii="Arial" w:eastAsia="Calibri" w:hAnsi="Arial" w:cs="Arial"/>
          <w:iCs/>
          <w:color w:val="000000" w:themeColor="text1"/>
          <w:lang w:val="fi-FI"/>
        </w:rPr>
        <w:t xml:space="preserve">Yliopistonkatu 36, </w:t>
      </w:r>
      <w:r w:rsidR="00D1529E">
        <w:rPr>
          <w:rFonts w:ascii="Arial" w:eastAsia="Calibri" w:hAnsi="Arial" w:cs="Arial"/>
          <w:iCs/>
          <w:color w:val="000000" w:themeColor="text1"/>
          <w:lang w:val="fi-FI"/>
        </w:rPr>
        <w:t xml:space="preserve">53850 </w:t>
      </w:r>
      <w:r w:rsidR="00E25C34">
        <w:rPr>
          <w:rFonts w:ascii="Arial" w:eastAsia="Calibri" w:hAnsi="Arial" w:cs="Arial"/>
          <w:iCs/>
          <w:color w:val="000000" w:themeColor="text1"/>
          <w:lang w:val="fi-FI"/>
        </w:rPr>
        <w:t>Lappeenranta</w:t>
      </w:r>
    </w:p>
    <w:p w14:paraId="18AD449A" w14:textId="77777777" w:rsidR="004374E1" w:rsidRPr="006E2C3E" w:rsidRDefault="004374E1" w:rsidP="00AD5939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 w:rsidRPr="006E2C3E">
        <w:rPr>
          <w:rFonts w:ascii="Arial" w:eastAsia="Calibri" w:hAnsi="Arial" w:cs="Arial"/>
          <w:iCs/>
          <w:color w:val="000000" w:themeColor="text1"/>
          <w:lang w:val="fi-FI"/>
        </w:rPr>
        <w:t xml:space="preserve">Puhelin 03 828 18 (vaihde) </w:t>
      </w:r>
    </w:p>
    <w:p w14:paraId="73BBFDC2" w14:textId="05FB670E" w:rsidR="004374E1" w:rsidRPr="006E2C3E" w:rsidRDefault="004903F2" w:rsidP="445AC9F8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color w:val="000000" w:themeColor="text1"/>
          <w:lang w:val="fi-FI"/>
        </w:rPr>
      </w:pPr>
      <w:hyperlink r:id="rId11">
        <w:r w:rsidR="004374E1" w:rsidRPr="445AC9F8">
          <w:rPr>
            <w:rStyle w:val="Hyperlinkki"/>
            <w:rFonts w:ascii="Arial" w:eastAsia="Calibri" w:hAnsi="Arial" w:cs="Arial"/>
            <w:color w:val="000000" w:themeColor="text1"/>
            <w:lang w:val="fi-FI"/>
          </w:rPr>
          <w:t>helpdesk@lut.fi</w:t>
        </w:r>
      </w:hyperlink>
    </w:p>
    <w:p w14:paraId="754AF6D6" w14:textId="77777777" w:rsidR="00AD5939" w:rsidRPr="00AD5939" w:rsidRDefault="00AD5939" w:rsidP="00A118CC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i/>
          <w:color w:val="2E74B5" w:themeColor="accent1" w:themeShade="BF"/>
          <w:lang w:val="fi-FI"/>
        </w:rPr>
      </w:pPr>
    </w:p>
    <w:p w14:paraId="587388DC" w14:textId="12AD3E17" w:rsidR="00B82795" w:rsidRPr="00B82795" w:rsidRDefault="00AD5939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lang w:val="fi-FI"/>
        </w:rPr>
      </w:pPr>
      <w:bookmarkStart w:id="0" w:name="_Hlk175241219"/>
      <w:r>
        <w:rPr>
          <w:rFonts w:ascii="Arial" w:eastAsia="Calibri" w:hAnsi="Arial" w:cs="Arial"/>
          <w:b/>
          <w:lang w:val="fi-FI"/>
        </w:rPr>
        <w:t>Yhteyshenkilön</w:t>
      </w:r>
      <w:r w:rsidR="00B82795" w:rsidRPr="00B82795">
        <w:rPr>
          <w:rFonts w:ascii="Arial" w:eastAsia="Calibri" w:hAnsi="Arial" w:cs="Arial"/>
          <w:b/>
          <w:lang w:val="fi-FI"/>
        </w:rPr>
        <w:t xml:space="preserve"> tiedot</w:t>
      </w:r>
    </w:p>
    <w:p w14:paraId="502675E9" w14:textId="6E8654B1" w:rsidR="004374E1" w:rsidRDefault="004374E1" w:rsidP="00213A3A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i/>
          <w:color w:val="2E74B5" w:themeColor="accent1" w:themeShade="BF"/>
          <w:lang w:val="fi-FI"/>
        </w:rPr>
      </w:pPr>
    </w:p>
    <w:p w14:paraId="326BFD77" w14:textId="7884579A" w:rsidR="004374E1" w:rsidRPr="00E4314A" w:rsidRDefault="00D1529E" w:rsidP="00AD5939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>
        <w:rPr>
          <w:rFonts w:ascii="Arial" w:eastAsia="Calibri" w:hAnsi="Arial" w:cs="Arial"/>
          <w:iCs/>
          <w:color w:val="000000" w:themeColor="text1"/>
          <w:lang w:val="fi-FI"/>
        </w:rPr>
        <w:t>Matleena Parviainen</w:t>
      </w:r>
      <w:r w:rsidR="004374E1" w:rsidRPr="00E4314A">
        <w:rPr>
          <w:rFonts w:ascii="Arial" w:eastAsia="Calibri" w:hAnsi="Arial" w:cs="Arial"/>
          <w:iCs/>
          <w:color w:val="000000" w:themeColor="text1"/>
          <w:lang w:val="fi-FI"/>
        </w:rPr>
        <w:t>, LAB-ammattikorkeakoulu</w:t>
      </w:r>
    </w:p>
    <w:p w14:paraId="2D9057BD" w14:textId="2D49FDE3" w:rsidR="004374E1" w:rsidRPr="00E4314A" w:rsidRDefault="00D1529E" w:rsidP="004374E1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>
        <w:rPr>
          <w:rFonts w:ascii="Arial" w:eastAsia="Calibri" w:hAnsi="Arial" w:cs="Arial"/>
          <w:iCs/>
          <w:color w:val="000000" w:themeColor="text1"/>
          <w:lang w:val="fi-FI"/>
        </w:rPr>
        <w:t>Yliopistonkatu 36, 53850</w:t>
      </w:r>
      <w:r w:rsidR="004374E1" w:rsidRPr="00E4314A">
        <w:rPr>
          <w:rFonts w:ascii="Arial" w:eastAsia="Calibri" w:hAnsi="Arial" w:cs="Arial"/>
          <w:iCs/>
          <w:color w:val="000000" w:themeColor="text1"/>
          <w:lang w:val="fi-FI"/>
        </w:rPr>
        <w:t xml:space="preserve"> </w:t>
      </w:r>
      <w:r w:rsidR="006613A1">
        <w:rPr>
          <w:rFonts w:ascii="Arial" w:eastAsia="Calibri" w:hAnsi="Arial" w:cs="Arial"/>
          <w:iCs/>
          <w:color w:val="000000" w:themeColor="text1"/>
          <w:lang w:val="fi-FI"/>
        </w:rPr>
        <w:t>Lappeenranta</w:t>
      </w:r>
    </w:p>
    <w:p w14:paraId="27BB98A0" w14:textId="671557C9" w:rsidR="004374E1" w:rsidRDefault="004374E1" w:rsidP="00AD4FB0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 w:rsidRPr="00E4314A">
        <w:rPr>
          <w:rFonts w:ascii="Arial" w:eastAsia="Calibri" w:hAnsi="Arial" w:cs="Arial"/>
          <w:iCs/>
          <w:color w:val="000000" w:themeColor="text1"/>
          <w:lang w:val="fi-FI"/>
        </w:rPr>
        <w:t xml:space="preserve">+358 </w:t>
      </w:r>
      <w:r w:rsidR="00AD4FB0">
        <w:rPr>
          <w:rFonts w:ascii="Arial" w:eastAsia="Calibri" w:hAnsi="Arial" w:cs="Arial"/>
          <w:iCs/>
          <w:color w:val="000000" w:themeColor="text1"/>
          <w:lang w:val="fi-FI"/>
        </w:rPr>
        <w:t>50</w:t>
      </w:r>
      <w:r w:rsidR="00A20BBF">
        <w:rPr>
          <w:rFonts w:ascii="Arial" w:eastAsia="Calibri" w:hAnsi="Arial" w:cs="Arial"/>
          <w:iCs/>
          <w:color w:val="000000" w:themeColor="text1"/>
          <w:lang w:val="fi-FI"/>
        </w:rPr>
        <w:t> </w:t>
      </w:r>
      <w:r w:rsidR="00AD4FB0">
        <w:rPr>
          <w:rFonts w:ascii="Arial" w:eastAsia="Calibri" w:hAnsi="Arial" w:cs="Arial"/>
          <w:iCs/>
          <w:color w:val="000000" w:themeColor="text1"/>
          <w:lang w:val="fi-FI"/>
        </w:rPr>
        <w:t>348</w:t>
      </w:r>
      <w:r w:rsidR="00A20BBF">
        <w:rPr>
          <w:rFonts w:ascii="Arial" w:eastAsia="Calibri" w:hAnsi="Arial" w:cs="Arial"/>
          <w:iCs/>
          <w:color w:val="000000" w:themeColor="text1"/>
          <w:lang w:val="fi-FI"/>
        </w:rPr>
        <w:t>3514</w:t>
      </w:r>
    </w:p>
    <w:p w14:paraId="5C6B75B1" w14:textId="26FC7765" w:rsidR="00A20BBF" w:rsidRPr="00E4314A" w:rsidRDefault="00A20BBF" w:rsidP="00AD4FB0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>
        <w:rPr>
          <w:rFonts w:ascii="Arial" w:eastAsia="Calibri" w:hAnsi="Arial" w:cs="Arial"/>
          <w:iCs/>
          <w:color w:val="000000" w:themeColor="text1"/>
          <w:lang w:val="fi-FI"/>
        </w:rPr>
        <w:t>matleena.parviainen@lab.fi</w:t>
      </w:r>
    </w:p>
    <w:p w14:paraId="179264ED" w14:textId="77777777" w:rsidR="00B82795" w:rsidRPr="00B82795" w:rsidRDefault="00B82795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lang w:val="fi-FI"/>
        </w:rPr>
      </w:pPr>
    </w:p>
    <w:p w14:paraId="7C844EEC" w14:textId="1BCEB9E9" w:rsidR="00B82795" w:rsidRPr="00B82795" w:rsidRDefault="00E56C94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lang w:val="fi-FI"/>
        </w:rPr>
      </w:pPr>
      <w:r>
        <w:rPr>
          <w:rFonts w:ascii="Arial" w:eastAsia="Calibri" w:hAnsi="Arial" w:cs="Arial"/>
          <w:b/>
          <w:lang w:val="fi-FI"/>
        </w:rPr>
        <w:t>Hank</w:t>
      </w:r>
      <w:r w:rsidR="00D478F7">
        <w:rPr>
          <w:rFonts w:ascii="Arial" w:eastAsia="Calibri" w:hAnsi="Arial" w:cs="Arial"/>
          <w:b/>
          <w:lang w:val="fi-FI"/>
        </w:rPr>
        <w:t>k</w:t>
      </w:r>
      <w:r>
        <w:rPr>
          <w:rFonts w:ascii="Arial" w:eastAsia="Calibri" w:hAnsi="Arial" w:cs="Arial"/>
          <w:b/>
          <w:lang w:val="fi-FI"/>
        </w:rPr>
        <w:t xml:space="preserve">een </w:t>
      </w:r>
      <w:r w:rsidR="00B82795" w:rsidRPr="00B82795">
        <w:rPr>
          <w:rFonts w:ascii="Arial" w:eastAsia="Calibri" w:hAnsi="Arial" w:cs="Arial"/>
          <w:b/>
          <w:lang w:val="fi-FI"/>
        </w:rPr>
        <w:t xml:space="preserve">vastuullinen johtaja </w:t>
      </w:r>
    </w:p>
    <w:p w14:paraId="26B63678" w14:textId="77777777" w:rsidR="00365153" w:rsidRDefault="00365153" w:rsidP="0036515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i/>
          <w:color w:val="2E74B5" w:themeColor="accent1" w:themeShade="BF"/>
          <w:lang w:val="fi-FI"/>
        </w:rPr>
      </w:pPr>
    </w:p>
    <w:p w14:paraId="37546CD7" w14:textId="3109B7CB" w:rsidR="00365153" w:rsidRDefault="00AD4FB0" w:rsidP="00365153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>
        <w:rPr>
          <w:rFonts w:ascii="Arial" w:eastAsia="Calibri" w:hAnsi="Arial" w:cs="Arial"/>
          <w:iCs/>
          <w:color w:val="000000" w:themeColor="text1"/>
          <w:lang w:val="fi-FI"/>
        </w:rPr>
        <w:t>Minna Suutari</w:t>
      </w:r>
      <w:r w:rsidR="00365153" w:rsidRPr="00E4314A">
        <w:rPr>
          <w:rFonts w:ascii="Arial" w:eastAsia="Calibri" w:hAnsi="Arial" w:cs="Arial"/>
          <w:iCs/>
          <w:color w:val="000000" w:themeColor="text1"/>
          <w:lang w:val="fi-FI"/>
        </w:rPr>
        <w:t>, LAB-ammattikorkeakoulu</w:t>
      </w:r>
    </w:p>
    <w:p w14:paraId="5459832E" w14:textId="748668FA" w:rsidR="002D45BA" w:rsidRDefault="00393AB4" w:rsidP="002D45BA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proofErr w:type="spellStart"/>
      <w:r>
        <w:rPr>
          <w:rFonts w:ascii="Arial" w:eastAsia="Calibri" w:hAnsi="Arial" w:cs="Arial"/>
          <w:iCs/>
          <w:color w:val="000000" w:themeColor="text1"/>
          <w:lang w:val="fi-FI"/>
        </w:rPr>
        <w:t>Mukkulankatu</w:t>
      </w:r>
      <w:proofErr w:type="spellEnd"/>
      <w:r>
        <w:rPr>
          <w:rFonts w:ascii="Arial" w:eastAsia="Calibri" w:hAnsi="Arial" w:cs="Arial"/>
          <w:iCs/>
          <w:color w:val="000000" w:themeColor="text1"/>
          <w:lang w:val="fi-FI"/>
        </w:rPr>
        <w:t xml:space="preserve"> </w:t>
      </w:r>
      <w:r w:rsidR="002D45BA">
        <w:rPr>
          <w:rFonts w:ascii="Arial" w:eastAsia="Calibri" w:hAnsi="Arial" w:cs="Arial"/>
          <w:iCs/>
          <w:color w:val="000000" w:themeColor="text1"/>
          <w:lang w:val="fi-FI"/>
        </w:rPr>
        <w:t>19, 15210 Lahti</w:t>
      </w:r>
    </w:p>
    <w:p w14:paraId="6F886DDB" w14:textId="73838C28" w:rsidR="006E6BAD" w:rsidRDefault="002D45BA" w:rsidP="006E6BAD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>
        <w:rPr>
          <w:rFonts w:ascii="Arial" w:eastAsia="Calibri" w:hAnsi="Arial" w:cs="Arial"/>
          <w:iCs/>
          <w:color w:val="000000" w:themeColor="text1"/>
          <w:lang w:val="fi-FI"/>
        </w:rPr>
        <w:t>+</w:t>
      </w:r>
      <w:r w:rsidR="000C2099">
        <w:rPr>
          <w:rFonts w:ascii="Arial" w:eastAsia="Calibri" w:hAnsi="Arial" w:cs="Arial"/>
          <w:iCs/>
          <w:color w:val="000000" w:themeColor="text1"/>
          <w:lang w:val="fi-FI"/>
        </w:rPr>
        <w:t>358 50 5577830</w:t>
      </w:r>
    </w:p>
    <w:p w14:paraId="054328AD" w14:textId="3C2EC824" w:rsidR="006E6BAD" w:rsidRPr="006E6BAD" w:rsidRDefault="006E6BAD" w:rsidP="006E6BAD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>
        <w:rPr>
          <w:rFonts w:ascii="Arial" w:eastAsia="Calibri" w:hAnsi="Arial" w:cs="Arial"/>
          <w:iCs/>
          <w:color w:val="000000" w:themeColor="text1"/>
          <w:lang w:val="fi-FI"/>
        </w:rPr>
        <w:t>minna.suutari@lab.fi</w:t>
      </w:r>
    </w:p>
    <w:p w14:paraId="12BEFAB5" w14:textId="77777777" w:rsidR="00A118CC" w:rsidRPr="00B82795" w:rsidRDefault="00A118CC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lang w:val="fi-FI"/>
        </w:rPr>
      </w:pPr>
    </w:p>
    <w:bookmarkEnd w:id="0"/>
    <w:p w14:paraId="52674B37" w14:textId="7BA54946" w:rsidR="00B82795" w:rsidRPr="00B82795" w:rsidRDefault="00E56C94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lang w:val="fi-FI"/>
        </w:rPr>
      </w:pPr>
      <w:r>
        <w:rPr>
          <w:rFonts w:ascii="Arial" w:eastAsia="Calibri" w:hAnsi="Arial" w:cs="Arial"/>
          <w:b/>
          <w:lang w:val="fi-FI"/>
        </w:rPr>
        <w:t>Hankkeen</w:t>
      </w:r>
      <w:r w:rsidR="00B82795" w:rsidRPr="00B82795">
        <w:rPr>
          <w:rFonts w:ascii="Arial" w:eastAsia="Calibri" w:hAnsi="Arial" w:cs="Arial"/>
          <w:b/>
          <w:lang w:val="fi-FI"/>
        </w:rPr>
        <w:t xml:space="preserve"> suorittajat</w:t>
      </w:r>
    </w:p>
    <w:p w14:paraId="5FBD61C2" w14:textId="77777777" w:rsidR="00B82795" w:rsidRPr="00B82795" w:rsidRDefault="00B82795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</w:p>
    <w:p w14:paraId="7F5C3513" w14:textId="63115885" w:rsidR="00B82795" w:rsidRPr="00E4314A" w:rsidRDefault="00365153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Cs/>
          <w:color w:val="000000" w:themeColor="text1"/>
          <w:lang w:val="fi-FI"/>
        </w:rPr>
      </w:pPr>
      <w:r w:rsidRPr="00E4314A">
        <w:rPr>
          <w:rFonts w:ascii="Arial" w:eastAsia="Calibri" w:hAnsi="Arial" w:cs="Arial"/>
          <w:iCs/>
          <w:color w:val="000000" w:themeColor="text1"/>
          <w:lang w:val="fi-FI"/>
        </w:rPr>
        <w:t>Projektipäälli</w:t>
      </w:r>
      <w:r w:rsidR="00A20BBF">
        <w:rPr>
          <w:rFonts w:ascii="Arial" w:eastAsia="Calibri" w:hAnsi="Arial" w:cs="Arial"/>
          <w:iCs/>
          <w:color w:val="000000" w:themeColor="text1"/>
          <w:lang w:val="fi-FI"/>
        </w:rPr>
        <w:t>kkö</w:t>
      </w:r>
      <w:r w:rsidRPr="00E4314A">
        <w:rPr>
          <w:rFonts w:ascii="Arial" w:eastAsia="Calibri" w:hAnsi="Arial" w:cs="Arial"/>
          <w:iCs/>
          <w:color w:val="000000" w:themeColor="text1"/>
          <w:lang w:val="fi-FI"/>
        </w:rPr>
        <w:t>, projektikoordinaattori, asiantuntijat</w:t>
      </w:r>
      <w:r w:rsidR="00EF1EFF" w:rsidRPr="00E4314A">
        <w:rPr>
          <w:rFonts w:ascii="Arial" w:eastAsia="Calibri" w:hAnsi="Arial" w:cs="Arial"/>
          <w:iCs/>
          <w:color w:val="000000" w:themeColor="text1"/>
          <w:lang w:val="fi-FI"/>
        </w:rPr>
        <w:t xml:space="preserve"> ja </w:t>
      </w:r>
      <w:r w:rsidR="00C34AA4" w:rsidRPr="00E4314A">
        <w:rPr>
          <w:rFonts w:ascii="Arial" w:eastAsia="Calibri" w:hAnsi="Arial" w:cs="Arial"/>
          <w:iCs/>
          <w:color w:val="000000" w:themeColor="text1"/>
          <w:lang w:val="fi-FI"/>
        </w:rPr>
        <w:t>mahdollisesti hankkeen toteutukseen osallistuvat</w:t>
      </w:r>
      <w:r w:rsidR="00EF1EFF" w:rsidRPr="00E4314A">
        <w:rPr>
          <w:rFonts w:ascii="Arial" w:eastAsia="Calibri" w:hAnsi="Arial" w:cs="Arial"/>
          <w:iCs/>
          <w:color w:val="000000" w:themeColor="text1"/>
          <w:lang w:val="fi-FI"/>
        </w:rPr>
        <w:t xml:space="preserve"> harjoittelijat sekä</w:t>
      </w:r>
      <w:r w:rsidR="00C34AA4" w:rsidRPr="00E4314A">
        <w:rPr>
          <w:rFonts w:ascii="Arial" w:eastAsia="Calibri" w:hAnsi="Arial" w:cs="Arial"/>
          <w:iCs/>
          <w:color w:val="000000" w:themeColor="text1"/>
          <w:lang w:val="fi-FI"/>
        </w:rPr>
        <w:t xml:space="preserve"> opiskelijat </w:t>
      </w:r>
    </w:p>
    <w:p w14:paraId="66944788" w14:textId="61891E12" w:rsidR="004C2B19" w:rsidRDefault="004C2B19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i/>
          <w:color w:val="5B9BD5" w:themeColor="accent1"/>
          <w:lang w:val="fi-FI"/>
        </w:rPr>
      </w:pPr>
    </w:p>
    <w:p w14:paraId="737F8091" w14:textId="6B51DE58" w:rsidR="004C2B19" w:rsidRPr="00B82795" w:rsidRDefault="0033302D" w:rsidP="004C2B19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b/>
          <w:lang w:val="fi-FI"/>
        </w:rPr>
      </w:pPr>
      <w:proofErr w:type="spellStart"/>
      <w:r>
        <w:rPr>
          <w:rFonts w:ascii="Arial" w:eastAsia="Calibri" w:hAnsi="Arial" w:cs="Arial"/>
          <w:b/>
          <w:lang w:val="fi-FI"/>
        </w:rPr>
        <w:t>LAB</w:t>
      </w:r>
      <w:r w:rsidR="00D478F7">
        <w:rPr>
          <w:rFonts w:ascii="Arial" w:eastAsia="Calibri" w:hAnsi="Arial" w:cs="Arial"/>
          <w:b/>
          <w:lang w:val="fi-FI"/>
        </w:rPr>
        <w:t>i</w:t>
      </w:r>
      <w:r w:rsidR="004C2B19">
        <w:rPr>
          <w:rFonts w:ascii="Arial" w:eastAsia="Calibri" w:hAnsi="Arial" w:cs="Arial"/>
          <w:b/>
          <w:lang w:val="fi-FI"/>
        </w:rPr>
        <w:t>n</w:t>
      </w:r>
      <w:proofErr w:type="spellEnd"/>
      <w:r w:rsidR="004C2B19">
        <w:rPr>
          <w:rFonts w:ascii="Arial" w:eastAsia="Calibri" w:hAnsi="Arial" w:cs="Arial"/>
          <w:b/>
          <w:lang w:val="fi-FI"/>
        </w:rPr>
        <w:t xml:space="preserve"> tietosuojavastaava</w:t>
      </w:r>
    </w:p>
    <w:p w14:paraId="25F55368" w14:textId="1BD531AA" w:rsidR="00B82795" w:rsidRPr="00B82795" w:rsidRDefault="00B82795" w:rsidP="004C2B19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Arial" w:eastAsia="Calibri" w:hAnsi="Arial" w:cs="Arial"/>
          <w:lang w:val="fi-FI"/>
        </w:rPr>
      </w:pPr>
    </w:p>
    <w:p w14:paraId="4F8D7893" w14:textId="5CDF0DB7" w:rsidR="00B82795" w:rsidRPr="00B82795" w:rsidRDefault="00B82795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  <w:r w:rsidRPr="00B82795">
        <w:rPr>
          <w:rFonts w:ascii="Arial" w:eastAsia="Calibri" w:hAnsi="Arial" w:cs="Arial"/>
          <w:lang w:val="fi-FI"/>
        </w:rPr>
        <w:t>Lakimies Anne Himanka</w:t>
      </w:r>
    </w:p>
    <w:p w14:paraId="0157774C" w14:textId="7E3CD936" w:rsidR="00B82795" w:rsidRPr="00B82795" w:rsidRDefault="00B82795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  <w:r w:rsidRPr="00B82795">
        <w:rPr>
          <w:rFonts w:ascii="Arial" w:eastAsia="Calibri" w:hAnsi="Arial" w:cs="Arial"/>
          <w:lang w:val="fi-FI"/>
        </w:rPr>
        <w:t xml:space="preserve">Lappeenrannan teknillinen yliopisto, </w:t>
      </w:r>
      <w:r w:rsidR="00673702">
        <w:rPr>
          <w:rFonts w:ascii="Arial" w:eastAsia="Calibri" w:hAnsi="Arial" w:cs="Arial"/>
          <w:lang w:val="fi-FI"/>
        </w:rPr>
        <w:t>Yliopistonkatu</w:t>
      </w:r>
      <w:r w:rsidRPr="00B82795">
        <w:rPr>
          <w:rFonts w:ascii="Arial" w:eastAsia="Calibri" w:hAnsi="Arial" w:cs="Arial"/>
          <w:lang w:val="fi-FI"/>
        </w:rPr>
        <w:t xml:space="preserve"> 34, 53850 Lappeenranta</w:t>
      </w:r>
    </w:p>
    <w:p w14:paraId="13885490" w14:textId="77777777" w:rsidR="00B82795" w:rsidRPr="00B82795" w:rsidRDefault="00B82795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  <w:r w:rsidRPr="00B82795">
        <w:rPr>
          <w:rFonts w:ascii="Arial" w:eastAsia="Calibri" w:hAnsi="Arial" w:cs="Arial"/>
          <w:lang w:val="fi-FI"/>
        </w:rPr>
        <w:t>Puhelinnumero: 050 564 4623</w:t>
      </w:r>
    </w:p>
    <w:p w14:paraId="7020C365" w14:textId="77777777" w:rsidR="00B82795" w:rsidRPr="00B82795" w:rsidRDefault="00B82795" w:rsidP="00B82795">
      <w:pPr>
        <w:tabs>
          <w:tab w:val="left" w:pos="1276"/>
          <w:tab w:val="left" w:pos="2552"/>
          <w:tab w:val="left" w:pos="3969"/>
          <w:tab w:val="left" w:pos="5245"/>
          <w:tab w:val="left" w:pos="6521"/>
          <w:tab w:val="left" w:pos="7797"/>
          <w:tab w:val="left" w:pos="9214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Arial" w:eastAsia="Calibri" w:hAnsi="Arial" w:cs="Arial"/>
          <w:lang w:val="fi-FI"/>
        </w:rPr>
      </w:pPr>
      <w:r w:rsidRPr="00B82795">
        <w:rPr>
          <w:rFonts w:ascii="Arial" w:eastAsia="Calibri" w:hAnsi="Arial" w:cs="Arial"/>
          <w:lang w:val="fi-FI"/>
        </w:rPr>
        <w:t xml:space="preserve">Sähköposti: </w:t>
      </w:r>
      <w:hyperlink r:id="rId12" w:history="1">
        <w:r w:rsidRPr="00B82795">
          <w:rPr>
            <w:rFonts w:ascii="Arial" w:eastAsia="Calibri" w:hAnsi="Arial" w:cs="Arial"/>
            <w:lang w:val="fi-FI"/>
          </w:rPr>
          <w:t>tietosuoja@lut.fi</w:t>
        </w:r>
      </w:hyperlink>
    </w:p>
    <w:p w14:paraId="4DB76459" w14:textId="77777777" w:rsidR="005F509B" w:rsidRPr="00BB19BE" w:rsidRDefault="005F509B">
      <w:pPr>
        <w:rPr>
          <w:lang w:val="fi-FI"/>
        </w:rPr>
      </w:pPr>
    </w:p>
    <w:sectPr w:rsidR="005F509B" w:rsidRPr="00BB19BE" w:rsidSect="00FB04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794" w:right="1134" w:bottom="794" w:left="1134" w:header="709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3DBBC" w14:textId="77777777" w:rsidR="0020325B" w:rsidRDefault="0020325B">
      <w:pPr>
        <w:spacing w:after="0" w:line="240" w:lineRule="auto"/>
      </w:pPr>
      <w:r>
        <w:separator/>
      </w:r>
    </w:p>
  </w:endnote>
  <w:endnote w:type="continuationSeparator" w:id="0">
    <w:p w14:paraId="4DB0876E" w14:textId="77777777" w:rsidR="0020325B" w:rsidRDefault="0020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F4BD4" w14:textId="77777777" w:rsidR="001B7F7D" w:rsidRDefault="001B7F7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95D1E" w14:textId="77777777" w:rsidR="001B7F7D" w:rsidRDefault="001B7F7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33C3B" w14:textId="77777777" w:rsidR="001B7F7D" w:rsidRDefault="001B7F7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98A44" w14:textId="77777777" w:rsidR="0020325B" w:rsidRDefault="0020325B">
      <w:pPr>
        <w:spacing w:after="0" w:line="240" w:lineRule="auto"/>
      </w:pPr>
      <w:r>
        <w:separator/>
      </w:r>
    </w:p>
  </w:footnote>
  <w:footnote w:type="continuationSeparator" w:id="0">
    <w:p w14:paraId="35DF4923" w14:textId="77777777" w:rsidR="0020325B" w:rsidRDefault="0020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3B2B2" w14:textId="2F62A7BC" w:rsidR="002D109D" w:rsidRDefault="002D109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43941" w14:textId="76C99CE7" w:rsidR="002D109D" w:rsidRDefault="002D109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61DC" w14:textId="7D9745EE" w:rsidR="002D109D" w:rsidRDefault="002D109D">
    <w:pPr>
      <w:pStyle w:val="Yltunniste"/>
    </w:pPr>
  </w:p>
  <w:p w14:paraId="07992445" w14:textId="77777777" w:rsidR="002D109D" w:rsidRDefault="002D109D">
    <w:pPr>
      <w:pStyle w:val="Yltunniste"/>
    </w:pPr>
  </w:p>
  <w:p w14:paraId="19111B8C" w14:textId="77777777" w:rsidR="002D109D" w:rsidRDefault="002D109D">
    <w:pPr>
      <w:pStyle w:val="Yltunniste"/>
    </w:pPr>
  </w:p>
  <w:p w14:paraId="405A9157" w14:textId="77777777" w:rsidR="002D109D" w:rsidRDefault="002D109D">
    <w:pPr>
      <w:pStyle w:val="Yltunniste"/>
    </w:pPr>
  </w:p>
  <w:p w14:paraId="6D869B62" w14:textId="77777777" w:rsidR="002D109D" w:rsidRDefault="002D109D">
    <w:pPr>
      <w:pStyle w:val="Yltunniste"/>
    </w:pPr>
  </w:p>
  <w:p w14:paraId="6003E434" w14:textId="77777777" w:rsidR="002D109D" w:rsidRDefault="002D109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24385"/>
    <w:multiLevelType w:val="hybridMultilevel"/>
    <w:tmpl w:val="99E2F8A8"/>
    <w:lvl w:ilvl="0" w:tplc="FCFA8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247A"/>
    <w:multiLevelType w:val="hybridMultilevel"/>
    <w:tmpl w:val="3FE4941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0808E4"/>
    <w:multiLevelType w:val="hybridMultilevel"/>
    <w:tmpl w:val="8B86327A"/>
    <w:lvl w:ilvl="0" w:tplc="6F50AAD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F5F89"/>
    <w:multiLevelType w:val="hybridMultilevel"/>
    <w:tmpl w:val="BC84894E"/>
    <w:lvl w:ilvl="0" w:tplc="F8E2B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84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62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4F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41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87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47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D29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0E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76322E"/>
    <w:multiLevelType w:val="hybridMultilevel"/>
    <w:tmpl w:val="26805A58"/>
    <w:lvl w:ilvl="0" w:tplc="F5FA1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3C51BD"/>
    <w:multiLevelType w:val="hybridMultilevel"/>
    <w:tmpl w:val="97F8875E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3551647">
    <w:abstractNumId w:val="4"/>
  </w:num>
  <w:num w:numId="2" w16cid:durableId="680856872">
    <w:abstractNumId w:val="2"/>
  </w:num>
  <w:num w:numId="3" w16cid:durableId="1305501378">
    <w:abstractNumId w:val="0"/>
  </w:num>
  <w:num w:numId="4" w16cid:durableId="1690527768">
    <w:abstractNumId w:val="3"/>
  </w:num>
  <w:num w:numId="5" w16cid:durableId="923301280">
    <w:abstractNumId w:val="1"/>
  </w:num>
  <w:num w:numId="6" w16cid:durableId="2146728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BE"/>
    <w:rsid w:val="00061560"/>
    <w:rsid w:val="00080C76"/>
    <w:rsid w:val="000C2099"/>
    <w:rsid w:val="000D262E"/>
    <w:rsid w:val="000E0E75"/>
    <w:rsid w:val="000EDF10"/>
    <w:rsid w:val="000F1B9A"/>
    <w:rsid w:val="001B7F7D"/>
    <w:rsid w:val="001F5864"/>
    <w:rsid w:val="001F601E"/>
    <w:rsid w:val="0020325B"/>
    <w:rsid w:val="00213A3A"/>
    <w:rsid w:val="0021611D"/>
    <w:rsid w:val="00220B8B"/>
    <w:rsid w:val="0025000C"/>
    <w:rsid w:val="002A639C"/>
    <w:rsid w:val="002D109D"/>
    <w:rsid w:val="002D45BA"/>
    <w:rsid w:val="0033302D"/>
    <w:rsid w:val="00365153"/>
    <w:rsid w:val="00390E32"/>
    <w:rsid w:val="00391FA9"/>
    <w:rsid w:val="00393AB4"/>
    <w:rsid w:val="00414A65"/>
    <w:rsid w:val="004374E1"/>
    <w:rsid w:val="00476256"/>
    <w:rsid w:val="004821F2"/>
    <w:rsid w:val="004C2B19"/>
    <w:rsid w:val="004F35CF"/>
    <w:rsid w:val="005010B9"/>
    <w:rsid w:val="00525172"/>
    <w:rsid w:val="005434EA"/>
    <w:rsid w:val="005F32DD"/>
    <w:rsid w:val="005F509B"/>
    <w:rsid w:val="006000D3"/>
    <w:rsid w:val="00647BFB"/>
    <w:rsid w:val="00656943"/>
    <w:rsid w:val="006613A1"/>
    <w:rsid w:val="00673702"/>
    <w:rsid w:val="00693141"/>
    <w:rsid w:val="00693CB3"/>
    <w:rsid w:val="006A4B66"/>
    <w:rsid w:val="006D5D67"/>
    <w:rsid w:val="006E2C3E"/>
    <w:rsid w:val="006E6BAD"/>
    <w:rsid w:val="007136EE"/>
    <w:rsid w:val="00727753"/>
    <w:rsid w:val="00766923"/>
    <w:rsid w:val="007D2CCC"/>
    <w:rsid w:val="00825613"/>
    <w:rsid w:val="00873C7E"/>
    <w:rsid w:val="008C0B3B"/>
    <w:rsid w:val="00900242"/>
    <w:rsid w:val="00916507"/>
    <w:rsid w:val="00934C87"/>
    <w:rsid w:val="0093714C"/>
    <w:rsid w:val="00960D66"/>
    <w:rsid w:val="009A1402"/>
    <w:rsid w:val="009E7282"/>
    <w:rsid w:val="00A118CC"/>
    <w:rsid w:val="00A20BBF"/>
    <w:rsid w:val="00A26AF8"/>
    <w:rsid w:val="00AA6732"/>
    <w:rsid w:val="00AD4FB0"/>
    <w:rsid w:val="00AD5939"/>
    <w:rsid w:val="00AE6D5F"/>
    <w:rsid w:val="00B3524C"/>
    <w:rsid w:val="00B52F07"/>
    <w:rsid w:val="00B82795"/>
    <w:rsid w:val="00BB19BE"/>
    <w:rsid w:val="00C01821"/>
    <w:rsid w:val="00C14A12"/>
    <w:rsid w:val="00C34AA4"/>
    <w:rsid w:val="00C96BCB"/>
    <w:rsid w:val="00CE45C9"/>
    <w:rsid w:val="00CF4FF5"/>
    <w:rsid w:val="00D017B8"/>
    <w:rsid w:val="00D1132D"/>
    <w:rsid w:val="00D1529E"/>
    <w:rsid w:val="00D478F7"/>
    <w:rsid w:val="00DA0B65"/>
    <w:rsid w:val="00DE035E"/>
    <w:rsid w:val="00DE3655"/>
    <w:rsid w:val="00E25C34"/>
    <w:rsid w:val="00E3B8AD"/>
    <w:rsid w:val="00E4314A"/>
    <w:rsid w:val="00E56C94"/>
    <w:rsid w:val="00E95E77"/>
    <w:rsid w:val="00EF1EFF"/>
    <w:rsid w:val="00EF5C9A"/>
    <w:rsid w:val="00F92A20"/>
    <w:rsid w:val="00FB646F"/>
    <w:rsid w:val="010DD6BF"/>
    <w:rsid w:val="01322E79"/>
    <w:rsid w:val="03B2B74E"/>
    <w:rsid w:val="064E61E9"/>
    <w:rsid w:val="0A4217CB"/>
    <w:rsid w:val="0B44FD55"/>
    <w:rsid w:val="0C805E0A"/>
    <w:rsid w:val="0CC34EC6"/>
    <w:rsid w:val="0D965021"/>
    <w:rsid w:val="0F4DF066"/>
    <w:rsid w:val="1010967D"/>
    <w:rsid w:val="125747FF"/>
    <w:rsid w:val="189A52F4"/>
    <w:rsid w:val="1AFCF24C"/>
    <w:rsid w:val="1E07B2B9"/>
    <w:rsid w:val="2395920D"/>
    <w:rsid w:val="250F4408"/>
    <w:rsid w:val="287B0C3E"/>
    <w:rsid w:val="2925AF7F"/>
    <w:rsid w:val="2B0F63CB"/>
    <w:rsid w:val="2CC6FB7E"/>
    <w:rsid w:val="2E248634"/>
    <w:rsid w:val="2FA24872"/>
    <w:rsid w:val="3567CA00"/>
    <w:rsid w:val="37792B1F"/>
    <w:rsid w:val="388E1186"/>
    <w:rsid w:val="38E827BE"/>
    <w:rsid w:val="393343FD"/>
    <w:rsid w:val="39E17B8F"/>
    <w:rsid w:val="3A37F86C"/>
    <w:rsid w:val="3A6183F6"/>
    <w:rsid w:val="3B07CAD8"/>
    <w:rsid w:val="3CADED14"/>
    <w:rsid w:val="3DC8CE59"/>
    <w:rsid w:val="40111492"/>
    <w:rsid w:val="408FB716"/>
    <w:rsid w:val="415649B6"/>
    <w:rsid w:val="41FBCA35"/>
    <w:rsid w:val="422BCD1A"/>
    <w:rsid w:val="445AC9F8"/>
    <w:rsid w:val="45848B5A"/>
    <w:rsid w:val="461534E1"/>
    <w:rsid w:val="4859F073"/>
    <w:rsid w:val="4C8D44FA"/>
    <w:rsid w:val="4D38C844"/>
    <w:rsid w:val="4D748EB2"/>
    <w:rsid w:val="4E0FBF10"/>
    <w:rsid w:val="4E198512"/>
    <w:rsid w:val="4EB5CE06"/>
    <w:rsid w:val="4F0E8D13"/>
    <w:rsid w:val="5016091E"/>
    <w:rsid w:val="531C0F34"/>
    <w:rsid w:val="56A75BB2"/>
    <w:rsid w:val="573AEB72"/>
    <w:rsid w:val="590B4A12"/>
    <w:rsid w:val="5CB17D68"/>
    <w:rsid w:val="5CBC9E17"/>
    <w:rsid w:val="62C47054"/>
    <w:rsid w:val="6327BB67"/>
    <w:rsid w:val="695616BF"/>
    <w:rsid w:val="6A1B170C"/>
    <w:rsid w:val="6D5A9E2F"/>
    <w:rsid w:val="6E6F5812"/>
    <w:rsid w:val="7059BE45"/>
    <w:rsid w:val="708BDAF0"/>
    <w:rsid w:val="70FFFF9C"/>
    <w:rsid w:val="73CAFF85"/>
    <w:rsid w:val="77F6DEF4"/>
    <w:rsid w:val="783340D3"/>
    <w:rsid w:val="78ABDDBC"/>
    <w:rsid w:val="799F1DA3"/>
    <w:rsid w:val="7B283926"/>
    <w:rsid w:val="7C29A87A"/>
    <w:rsid w:val="7DDD4377"/>
    <w:rsid w:val="7E38A2FA"/>
    <w:rsid w:val="7FC8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35D2B2"/>
  <w15:chartTrackingRefBased/>
  <w15:docId w15:val="{91EB890E-FB9A-4398-9887-7F1F15B2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B19BE"/>
    <w:pPr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BB19BE"/>
    <w:rPr>
      <w:rFonts w:ascii="Arial" w:eastAsia="Calibri" w:hAnsi="Arial" w:cs="Arial"/>
      <w:lang w:val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BB19B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B19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fi-FI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B19BE"/>
    <w:rPr>
      <w:rFonts w:ascii="Arial" w:eastAsia="Calibri" w:hAnsi="Arial" w:cs="Arial"/>
      <w:sz w:val="20"/>
      <w:szCs w:val="20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B1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B19BE"/>
    <w:rPr>
      <w:rFonts w:ascii="Segoe UI" w:hAnsi="Segoe UI" w:cs="Segoe UI"/>
      <w:sz w:val="18"/>
      <w:szCs w:val="18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34C87"/>
    <w:pPr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34C87"/>
    <w:rPr>
      <w:rFonts w:ascii="Arial" w:eastAsia="Calibri" w:hAnsi="Arial" w:cs="Arial"/>
      <w:b/>
      <w:bCs/>
      <w:sz w:val="20"/>
      <w:szCs w:val="20"/>
      <w:lang w:val="fi-FI"/>
    </w:rPr>
  </w:style>
  <w:style w:type="paragraph" w:styleId="Luettelokappale">
    <w:name w:val="List Paragraph"/>
    <w:basedOn w:val="Normaali"/>
    <w:uiPriority w:val="34"/>
    <w:qFormat/>
    <w:rsid w:val="00CF4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1B7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B7F7D"/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58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etosuoja@lut.f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pdesk@lut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464419614E90546951EC9E057562AF6" ma:contentTypeVersion="13" ma:contentTypeDescription="Luo uusi asiakirja." ma:contentTypeScope="" ma:versionID="3bab00acd578381c5c70ff5639fde7ae">
  <xsd:schema xmlns:xsd="http://www.w3.org/2001/XMLSchema" xmlns:xs="http://www.w3.org/2001/XMLSchema" xmlns:p="http://schemas.microsoft.com/office/2006/metadata/properties" xmlns:ns2="dde4a591-1c63-4179-ae0c-20e82af5babd" xmlns:ns3="feed83d6-ee3f-4d5d-ae53-1ede544de02a" targetNamespace="http://schemas.microsoft.com/office/2006/metadata/properties" ma:root="true" ma:fieldsID="5c8b92cf8af194752a6da42241bdddda" ns2:_="" ns3:_="">
    <xsd:import namespace="dde4a591-1c63-4179-ae0c-20e82af5babd"/>
    <xsd:import namespace="feed83d6-ee3f-4d5d-ae53-1ede544de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4a591-1c63-4179-ae0c-20e82af5b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d83d6-ee3f-4d5d-ae53-1ede544de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ed83d6-ee3f-4d5d-ae53-1ede544de02a">
      <UserInfo>
        <DisplayName>Helena Kalliomäki</DisplayName>
        <AccountId>1625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620BA-0B21-454A-BF82-56BDBFD9E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4a591-1c63-4179-ae0c-20e82af5babd"/>
    <ds:schemaRef ds:uri="feed83d6-ee3f-4d5d-ae53-1ede544de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825FB-0A62-4E83-BB7E-B2B101D98BEA}">
  <ds:schemaRefs>
    <ds:schemaRef ds:uri="http://schemas.microsoft.com/office/2006/metadata/properties"/>
    <ds:schemaRef ds:uri="http://schemas.microsoft.com/office/infopath/2007/PartnerControls"/>
    <ds:schemaRef ds:uri="feed83d6-ee3f-4d5d-ae53-1ede544de02a"/>
  </ds:schemaRefs>
</ds:datastoreItem>
</file>

<file path=customXml/itemProps3.xml><?xml version="1.0" encoding="utf-8"?>
<ds:datastoreItem xmlns:ds="http://schemas.openxmlformats.org/officeDocument/2006/customXml" ds:itemID="{5A67CE31-8CA3-44E1-A386-921ECDA938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CC27E8-4E83-4090-927B-F892F19E17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d97530e-8f27-4137-a2a9-5cb4dcf26f2e}" enabled="0" method="" siteId="{9d97530e-8f27-4137-a2a9-5cb4dcf26f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4326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Matleena Parviainen</dc:creator>
  <cp:lastModifiedBy>Matleena Parviainen</cp:lastModifiedBy>
  <cp:revision>2</cp:revision>
  <dcterms:created xsi:type="dcterms:W3CDTF">2024-09-11T08:51:00Z</dcterms:created>
  <dcterms:modified xsi:type="dcterms:W3CDTF">2024-09-11T08:51:00Z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0x0101007464419614E90546951EC9E057562AF6</vt:lpwstr>
  </property>
</Properties>
</file>